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3A8A" w14:textId="0D03BBFD" w:rsidR="00DC1FB6" w:rsidRPr="00DC1FB6" w:rsidRDefault="00270551" w:rsidP="004C6BAF">
      <w:pPr>
        <w:pStyle w:val="Title"/>
        <w:keepNext w:val="0"/>
        <w:keepLines w:val="0"/>
        <w:spacing w:before="120" w:after="120"/>
      </w:pPr>
      <w:r>
        <w:t>[</w:t>
      </w:r>
      <w:r w:rsidRPr="0074025F">
        <w:rPr>
          <w:highlight w:val="yellow"/>
        </w:rPr>
        <w:t>UNIT Name</w:t>
      </w:r>
      <w:r>
        <w:t xml:space="preserve">] </w:t>
      </w:r>
      <w:r w:rsidR="007827AB">
        <w:t>W</w:t>
      </w:r>
      <w:r w:rsidR="00C8351E">
        <w:t xml:space="preserve">ildfire </w:t>
      </w:r>
      <w:r w:rsidR="007827AB">
        <w:t>S</w:t>
      </w:r>
      <w:r w:rsidR="00C8351E">
        <w:t xml:space="preserve">moke </w:t>
      </w:r>
      <w:r w:rsidR="007827AB">
        <w:t>R</w:t>
      </w:r>
      <w:r w:rsidR="00C8351E">
        <w:t>esponse</w:t>
      </w:r>
      <w:r w:rsidR="004C6BAF" w:rsidRPr="004C6BAF">
        <w:t xml:space="preserve"> Plan </w:t>
      </w:r>
    </w:p>
    <w:p w14:paraId="708A31BA" w14:textId="68589A6B" w:rsidR="002B7836" w:rsidRPr="004C6BAF" w:rsidRDefault="002B7836" w:rsidP="000253DD">
      <w:pPr>
        <w:pStyle w:val="Heading2"/>
        <w:numPr>
          <w:ilvl w:val="0"/>
          <w:numId w:val="12"/>
        </w:numPr>
      </w:pPr>
      <w:r>
        <w:t>Introduction</w:t>
      </w:r>
    </w:p>
    <w:p w14:paraId="29A82AD4" w14:textId="76E0E51D" w:rsidR="00B51465" w:rsidRDefault="002B7836" w:rsidP="004C6BAF">
      <w:pPr>
        <w:keepNext w:val="0"/>
        <w:keepLines w:val="0"/>
        <w:rPr>
          <w:iCs/>
        </w:rPr>
      </w:pPr>
      <w:r>
        <w:rPr>
          <w:iCs/>
        </w:rPr>
        <w:t xml:space="preserve">The purpose of the </w:t>
      </w:r>
      <w:r w:rsidR="629475FF">
        <w:t>Wildfire Smoke</w:t>
      </w:r>
      <w:r w:rsidR="004C6BAF" w:rsidRPr="004C6BAF">
        <w:rPr>
          <w:iCs/>
        </w:rPr>
        <w:t xml:space="preserve"> </w:t>
      </w:r>
      <w:r w:rsidR="00151887">
        <w:t>Response</w:t>
      </w:r>
      <w:r w:rsidR="004C6BAF" w:rsidRPr="004C6BAF">
        <w:rPr>
          <w:iCs/>
        </w:rPr>
        <w:t xml:space="preserve"> Plan </w:t>
      </w:r>
      <w:r>
        <w:rPr>
          <w:iCs/>
        </w:rPr>
        <w:t xml:space="preserve">is to </w:t>
      </w:r>
      <w:r w:rsidR="004C6BAF" w:rsidRPr="004C6BAF">
        <w:rPr>
          <w:iCs/>
        </w:rPr>
        <w:t xml:space="preserve">help prevent </w:t>
      </w:r>
      <w:r w:rsidR="23208DDD">
        <w:t>smoke</w:t>
      </w:r>
      <w:r w:rsidR="004C6BAF" w:rsidRPr="004C6BAF">
        <w:rPr>
          <w:iCs/>
        </w:rPr>
        <w:t>-related illnesses and injuries.</w:t>
      </w:r>
      <w:r w:rsidR="001320F3">
        <w:rPr>
          <w:iCs/>
        </w:rPr>
        <w:t xml:space="preserve"> </w:t>
      </w:r>
      <w:r w:rsidRPr="004C6BAF">
        <w:rPr>
          <w:iCs/>
        </w:rPr>
        <w:t xml:space="preserve">University units </w:t>
      </w:r>
      <w:r>
        <w:rPr>
          <w:iCs/>
        </w:rPr>
        <w:t xml:space="preserve">and departments </w:t>
      </w:r>
      <w:r w:rsidR="00F561C5">
        <w:rPr>
          <w:iCs/>
        </w:rPr>
        <w:t xml:space="preserve">with </w:t>
      </w:r>
      <w:r w:rsidR="00D870BD">
        <w:rPr>
          <w:iCs/>
        </w:rPr>
        <w:t xml:space="preserve">personnel who work outdoors </w:t>
      </w:r>
      <w:r>
        <w:rPr>
          <w:iCs/>
        </w:rPr>
        <w:t>are required to complete this</w:t>
      </w:r>
      <w:r w:rsidR="00636037">
        <w:rPr>
          <w:iCs/>
        </w:rPr>
        <w:t xml:space="preserve"> </w:t>
      </w:r>
      <w:r>
        <w:rPr>
          <w:iCs/>
        </w:rPr>
        <w:t>template to</w:t>
      </w:r>
      <w:r w:rsidRPr="004C6BAF">
        <w:rPr>
          <w:iCs/>
        </w:rPr>
        <w:t xml:space="preserve"> </w:t>
      </w:r>
      <w:r w:rsidR="00DC673E">
        <w:rPr>
          <w:iCs/>
        </w:rPr>
        <w:t xml:space="preserve">create a </w:t>
      </w:r>
      <w:r w:rsidRPr="004C6BAF">
        <w:rPr>
          <w:iCs/>
        </w:rPr>
        <w:t>customize</w:t>
      </w:r>
      <w:r w:rsidR="00DC673E">
        <w:rPr>
          <w:iCs/>
        </w:rPr>
        <w:t>d</w:t>
      </w:r>
      <w:r w:rsidRPr="004C6BAF">
        <w:rPr>
          <w:iCs/>
        </w:rPr>
        <w:t xml:space="preserve"> </w:t>
      </w:r>
      <w:r w:rsidR="00636037">
        <w:rPr>
          <w:iCs/>
        </w:rPr>
        <w:t xml:space="preserve">plan </w:t>
      </w:r>
      <w:r w:rsidR="000D1304">
        <w:rPr>
          <w:iCs/>
        </w:rPr>
        <w:t xml:space="preserve">that serves </w:t>
      </w:r>
      <w:r w:rsidR="00636037">
        <w:rPr>
          <w:iCs/>
        </w:rPr>
        <w:t xml:space="preserve">as </w:t>
      </w:r>
      <w:r w:rsidR="001320F3">
        <w:rPr>
          <w:iCs/>
        </w:rPr>
        <w:t>a component of the</w:t>
      </w:r>
      <w:r w:rsidR="00E81A0D">
        <w:rPr>
          <w:iCs/>
        </w:rPr>
        <w:t>ir</w:t>
      </w:r>
      <w:r w:rsidR="001320F3">
        <w:rPr>
          <w:iCs/>
        </w:rPr>
        <w:t xml:space="preserve"> </w:t>
      </w:r>
      <w:hyperlink r:id="rId11">
        <w:r w:rsidR="001320F3" w:rsidRPr="152D29EF">
          <w:rPr>
            <w:rStyle w:val="Hyperlink"/>
          </w:rPr>
          <w:t>Supplemental Accident Prevention Plan</w:t>
        </w:r>
      </w:hyperlink>
      <w:r w:rsidR="003E4D67">
        <w:rPr>
          <w:rStyle w:val="Hyperlink"/>
        </w:rPr>
        <w:t>.</w:t>
      </w:r>
      <w:r w:rsidR="001320F3">
        <w:rPr>
          <w:iCs/>
        </w:rPr>
        <w:t xml:space="preserve"> </w:t>
      </w:r>
    </w:p>
    <w:p w14:paraId="45CABB63" w14:textId="770884AE" w:rsidR="004C6BAF" w:rsidRDefault="000D1304" w:rsidP="004C6BAF">
      <w:pPr>
        <w:keepNext w:val="0"/>
        <w:keepLines w:val="0"/>
        <w:rPr>
          <w:iCs/>
        </w:rPr>
      </w:pPr>
      <w:r>
        <w:rPr>
          <w:iCs/>
        </w:rPr>
        <w:t>Th</w:t>
      </w:r>
      <w:r w:rsidR="00712257">
        <w:rPr>
          <w:iCs/>
        </w:rPr>
        <w:t xml:space="preserve">is </w:t>
      </w:r>
      <w:r w:rsidR="00712257" w:rsidRPr="00712257">
        <w:rPr>
          <w:iCs/>
        </w:rPr>
        <w:t xml:space="preserve">Wildfire Smoke Response Plan </w:t>
      </w:r>
      <w:r w:rsidR="00712257">
        <w:rPr>
          <w:iCs/>
        </w:rPr>
        <w:t>template</w:t>
      </w:r>
      <w:r w:rsidR="001320F3">
        <w:rPr>
          <w:iCs/>
        </w:rPr>
        <w:t xml:space="preserve"> meet</w:t>
      </w:r>
      <w:r w:rsidR="00712257">
        <w:rPr>
          <w:iCs/>
        </w:rPr>
        <w:t>s</w:t>
      </w:r>
      <w:r w:rsidR="001320F3">
        <w:rPr>
          <w:iCs/>
        </w:rPr>
        <w:t xml:space="preserve"> the requirements </w:t>
      </w:r>
      <w:r w:rsidR="00A8220B">
        <w:rPr>
          <w:iCs/>
        </w:rPr>
        <w:t>in</w:t>
      </w:r>
      <w:r w:rsidR="001320F3">
        <w:rPr>
          <w:iCs/>
        </w:rPr>
        <w:t xml:space="preserve"> </w:t>
      </w:r>
      <w:hyperlink r:id="rId12">
        <w:r w:rsidR="00DD0C63" w:rsidRPr="152D29EF">
          <w:rPr>
            <w:rStyle w:val="Hyperlink"/>
          </w:rPr>
          <w:t>Washington Administrative Code, WAC 296-</w:t>
        </w:r>
        <w:r w:rsidR="007822D8" w:rsidRPr="152D29EF">
          <w:rPr>
            <w:rStyle w:val="Hyperlink"/>
          </w:rPr>
          <w:t>820</w:t>
        </w:r>
      </w:hyperlink>
      <w:r w:rsidR="00DD0C63">
        <w:rPr>
          <w:iCs/>
        </w:rPr>
        <w:t xml:space="preserve"> </w:t>
      </w:r>
      <w:r w:rsidR="00A8220B">
        <w:rPr>
          <w:iCs/>
        </w:rPr>
        <w:t>enforced by the W</w:t>
      </w:r>
      <w:r w:rsidR="00BA05A3">
        <w:rPr>
          <w:iCs/>
        </w:rPr>
        <w:t>ashington State</w:t>
      </w:r>
      <w:r w:rsidR="00A8220B">
        <w:rPr>
          <w:iCs/>
        </w:rPr>
        <w:t xml:space="preserve"> Department of Labor and Industries (L&amp;I), Department of Occupational Safety and Health</w:t>
      </w:r>
      <w:r w:rsidR="000D4D5F">
        <w:rPr>
          <w:iCs/>
        </w:rPr>
        <w:t>.</w:t>
      </w:r>
    </w:p>
    <w:p w14:paraId="3C032757" w14:textId="77777777" w:rsidR="003E7DC5" w:rsidRDefault="00F64842" w:rsidP="004C6BAF">
      <w:pPr>
        <w:keepNext w:val="0"/>
        <w:keepLines w:val="0"/>
        <w:rPr>
          <w:i/>
        </w:rPr>
      </w:pPr>
      <w:r w:rsidRPr="001E77C3">
        <w:rPr>
          <w:i/>
        </w:rPr>
        <w:t xml:space="preserve">Instructions: </w:t>
      </w:r>
      <w:r w:rsidR="005D2166" w:rsidRPr="001E77C3">
        <w:rPr>
          <w:i/>
        </w:rPr>
        <w:t>S</w:t>
      </w:r>
      <w:r w:rsidR="00D06C8D" w:rsidRPr="001E77C3">
        <w:rPr>
          <w:i/>
        </w:rPr>
        <w:t xml:space="preserve">upervisors are required to complete this plan and review it with personnel initially, annually, and when updates are needed. </w:t>
      </w:r>
    </w:p>
    <w:p w14:paraId="349A74DE" w14:textId="3FAC021B" w:rsidR="003E7DC5" w:rsidRPr="001E77C3" w:rsidRDefault="004C6BAF" w:rsidP="003E7DC5">
      <w:pPr>
        <w:pStyle w:val="ListParagraph"/>
        <w:keepNext w:val="0"/>
        <w:keepLines w:val="0"/>
        <w:numPr>
          <w:ilvl w:val="0"/>
          <w:numId w:val="30"/>
        </w:numPr>
      </w:pPr>
      <w:r w:rsidRPr="001E77C3">
        <w:rPr>
          <w:i/>
          <w:sz w:val="22"/>
          <w:szCs w:val="22"/>
        </w:rPr>
        <w:t xml:space="preserve">Evaluate and consider the specific conditions (i.e., </w:t>
      </w:r>
      <w:r w:rsidR="00255B67" w:rsidRPr="001E77C3">
        <w:rPr>
          <w:i/>
          <w:sz w:val="22"/>
          <w:szCs w:val="22"/>
        </w:rPr>
        <w:t xml:space="preserve">Air Quality Index </w:t>
      </w:r>
      <w:r w:rsidR="003533E4" w:rsidRPr="001E77C3">
        <w:rPr>
          <w:i/>
          <w:sz w:val="22"/>
          <w:szCs w:val="22"/>
        </w:rPr>
        <w:t xml:space="preserve">and </w:t>
      </w:r>
      <w:r w:rsidR="00C67FE0" w:rsidRPr="001E77C3">
        <w:rPr>
          <w:i/>
          <w:sz w:val="22"/>
          <w:szCs w:val="22"/>
        </w:rPr>
        <w:t xml:space="preserve">level of physical </w:t>
      </w:r>
      <w:r w:rsidR="003533E4" w:rsidRPr="001E77C3">
        <w:rPr>
          <w:i/>
          <w:sz w:val="22"/>
          <w:szCs w:val="22"/>
        </w:rPr>
        <w:t>activity</w:t>
      </w:r>
      <w:r w:rsidRPr="001E77C3">
        <w:rPr>
          <w:i/>
          <w:sz w:val="22"/>
          <w:szCs w:val="22"/>
        </w:rPr>
        <w:t xml:space="preserve">) during your </w:t>
      </w:r>
      <w:r w:rsidR="000D4D5F" w:rsidRPr="001E77C3">
        <w:rPr>
          <w:i/>
          <w:sz w:val="22"/>
          <w:szCs w:val="22"/>
        </w:rPr>
        <w:t xml:space="preserve">outdoor </w:t>
      </w:r>
      <w:r w:rsidRPr="001E77C3">
        <w:rPr>
          <w:i/>
          <w:sz w:val="22"/>
          <w:szCs w:val="22"/>
        </w:rPr>
        <w:t xml:space="preserve">work activities to successfully tailor this </w:t>
      </w:r>
      <w:r w:rsidR="00572139" w:rsidRPr="001E77C3">
        <w:rPr>
          <w:i/>
          <w:sz w:val="22"/>
          <w:szCs w:val="22"/>
        </w:rPr>
        <w:t xml:space="preserve">plan </w:t>
      </w:r>
      <w:r w:rsidRPr="001E77C3">
        <w:rPr>
          <w:i/>
          <w:sz w:val="22"/>
          <w:szCs w:val="22"/>
        </w:rPr>
        <w:t>and procedures.</w:t>
      </w:r>
      <w:r w:rsidR="001E3A96" w:rsidRPr="001E77C3">
        <w:rPr>
          <w:i/>
          <w:sz w:val="22"/>
          <w:szCs w:val="22"/>
        </w:rPr>
        <w:t xml:space="preserve"> </w:t>
      </w:r>
    </w:p>
    <w:p w14:paraId="31CE4CCB" w14:textId="18257569" w:rsidR="00432297" w:rsidRPr="001E77C3" w:rsidRDefault="00432297" w:rsidP="003E7DC5">
      <w:pPr>
        <w:pStyle w:val="ListParagraph"/>
        <w:keepNext w:val="0"/>
        <w:keepLines w:val="0"/>
        <w:numPr>
          <w:ilvl w:val="0"/>
          <w:numId w:val="30"/>
        </w:numPr>
      </w:pPr>
      <w:r>
        <w:rPr>
          <w:i/>
          <w:sz w:val="22"/>
          <w:szCs w:val="22"/>
        </w:rPr>
        <w:t xml:space="preserve">Refer to the </w:t>
      </w:r>
      <w:hyperlink r:id="rId13" w:history="1">
        <w:r w:rsidR="0042276C" w:rsidRPr="00D92D28">
          <w:rPr>
            <w:rStyle w:val="Hyperlink"/>
            <w:i/>
            <w:sz w:val="22"/>
            <w:szCs w:val="22"/>
          </w:rPr>
          <w:t>Wildfire Smoke</w:t>
        </w:r>
      </w:hyperlink>
      <w:r w:rsidR="0042276C">
        <w:rPr>
          <w:i/>
          <w:sz w:val="22"/>
          <w:szCs w:val="22"/>
        </w:rPr>
        <w:t xml:space="preserve"> page on the E</w:t>
      </w:r>
      <w:r w:rsidR="002062FF">
        <w:rPr>
          <w:i/>
          <w:sz w:val="22"/>
          <w:szCs w:val="22"/>
        </w:rPr>
        <w:t>nvironmental Health &amp; Safety</w:t>
      </w:r>
      <w:r w:rsidR="00D92D28">
        <w:rPr>
          <w:i/>
          <w:sz w:val="22"/>
          <w:szCs w:val="22"/>
        </w:rPr>
        <w:t xml:space="preserve"> (EH&amp;S)</w:t>
      </w:r>
      <w:r w:rsidR="002062FF">
        <w:rPr>
          <w:i/>
          <w:sz w:val="22"/>
          <w:szCs w:val="22"/>
        </w:rPr>
        <w:t xml:space="preserve"> website</w:t>
      </w:r>
      <w:r w:rsidR="00B17464">
        <w:rPr>
          <w:i/>
          <w:sz w:val="22"/>
          <w:szCs w:val="22"/>
        </w:rPr>
        <w:t xml:space="preserve"> for</w:t>
      </w:r>
      <w:r w:rsidR="006D413D">
        <w:rPr>
          <w:i/>
          <w:sz w:val="22"/>
          <w:szCs w:val="22"/>
        </w:rPr>
        <w:t xml:space="preserve"> </w:t>
      </w:r>
      <w:r w:rsidR="00D24F37">
        <w:rPr>
          <w:i/>
          <w:sz w:val="22"/>
          <w:szCs w:val="22"/>
        </w:rPr>
        <w:t xml:space="preserve">detailed information on </w:t>
      </w:r>
      <w:r w:rsidR="006D413D">
        <w:rPr>
          <w:i/>
          <w:sz w:val="22"/>
          <w:szCs w:val="22"/>
        </w:rPr>
        <w:t>required actions</w:t>
      </w:r>
      <w:r w:rsidR="003F5411">
        <w:rPr>
          <w:i/>
          <w:sz w:val="22"/>
          <w:szCs w:val="22"/>
        </w:rPr>
        <w:t xml:space="preserve"> </w:t>
      </w:r>
      <w:r w:rsidR="00475106">
        <w:rPr>
          <w:i/>
          <w:sz w:val="22"/>
          <w:szCs w:val="22"/>
        </w:rPr>
        <w:t>when air quality worsens due to wildfire smoke.</w:t>
      </w:r>
    </w:p>
    <w:p w14:paraId="593EA31D" w14:textId="24719629" w:rsidR="000C6333" w:rsidRDefault="00D7186A" w:rsidP="001E77C3">
      <w:pPr>
        <w:pStyle w:val="ListParagraph"/>
        <w:keepNext w:val="0"/>
        <w:keepLines w:val="0"/>
        <w:numPr>
          <w:ilvl w:val="0"/>
          <w:numId w:val="30"/>
        </w:numPr>
      </w:pPr>
      <w:hyperlink w:anchor="_ATTACHMENT_A:" w:history="1">
        <w:r w:rsidR="00B62C30" w:rsidRPr="001E77C3">
          <w:rPr>
            <w:rStyle w:val="Hyperlink"/>
            <w:i/>
            <w:sz w:val="22"/>
            <w:szCs w:val="22"/>
          </w:rPr>
          <w:t>A</w:t>
        </w:r>
        <w:r w:rsidR="001E3A96" w:rsidRPr="001E77C3">
          <w:rPr>
            <w:rStyle w:val="Hyperlink"/>
            <w:i/>
            <w:sz w:val="22"/>
            <w:szCs w:val="22"/>
          </w:rPr>
          <w:t xml:space="preserve">ttachment </w:t>
        </w:r>
        <w:r w:rsidR="00B62C30" w:rsidRPr="001E77C3">
          <w:rPr>
            <w:rStyle w:val="Hyperlink"/>
            <w:i/>
            <w:sz w:val="22"/>
            <w:szCs w:val="22"/>
          </w:rPr>
          <w:t>A</w:t>
        </w:r>
      </w:hyperlink>
      <w:r w:rsidR="00B62C30" w:rsidRPr="001E77C3">
        <w:rPr>
          <w:i/>
          <w:sz w:val="22"/>
          <w:szCs w:val="22"/>
        </w:rPr>
        <w:t xml:space="preserve"> </w:t>
      </w:r>
      <w:r w:rsidR="001E3A96" w:rsidRPr="001E77C3">
        <w:rPr>
          <w:i/>
          <w:sz w:val="22"/>
          <w:szCs w:val="22"/>
        </w:rPr>
        <w:t>can be used to document the review of this plan with unit/department personnel</w:t>
      </w:r>
      <w:r w:rsidR="001E3A96">
        <w:t>.</w:t>
      </w:r>
    </w:p>
    <w:tbl>
      <w:tblPr>
        <w:tblW w:w="9180" w:type="dxa"/>
        <w:shd w:val="clear" w:color="auto" w:fill="FFFFFF"/>
        <w:tblCellMar>
          <w:top w:w="15" w:type="dxa"/>
          <w:left w:w="15" w:type="dxa"/>
          <w:bottom w:w="15" w:type="dxa"/>
          <w:right w:w="15" w:type="dxa"/>
        </w:tblCellMar>
        <w:tblLook w:val="04A0" w:firstRow="1" w:lastRow="0" w:firstColumn="1" w:lastColumn="0" w:noHBand="0" w:noVBand="1"/>
      </w:tblPr>
      <w:tblGrid>
        <w:gridCol w:w="1507"/>
        <w:gridCol w:w="1491"/>
        <w:gridCol w:w="6182"/>
      </w:tblGrid>
      <w:tr w:rsidR="00CF3338" w:rsidRPr="00CF3338" w14:paraId="2991E2FF" w14:textId="77777777" w:rsidTr="152D29EF">
        <w:trPr>
          <w:trHeight w:val="750"/>
          <w:tblHeader/>
        </w:trPr>
        <w:tc>
          <w:tcPr>
            <w:tcW w:w="9180" w:type="dxa"/>
            <w:gridSpan w:val="3"/>
            <w:tcBorders>
              <w:top w:val="nil"/>
              <w:left w:val="nil"/>
              <w:bottom w:val="nil"/>
              <w:right w:val="nil"/>
            </w:tcBorders>
            <w:shd w:val="clear" w:color="auto" w:fill="FFFFFF" w:themeFill="background1"/>
            <w:vAlign w:val="center"/>
            <w:hideMark/>
          </w:tcPr>
          <w:p w14:paraId="4ED61EE1" w14:textId="68B0571A" w:rsidR="00CF3338" w:rsidRPr="001E77C3" w:rsidRDefault="00CF3338" w:rsidP="00CF3338">
            <w:pPr>
              <w:keepNext w:val="0"/>
              <w:keepLines w:val="0"/>
            </w:pPr>
            <w:r w:rsidRPr="001E77C3">
              <w:lastRenderedPageBreak/>
              <w:t xml:space="preserve">The following table summarizes the </w:t>
            </w:r>
            <w:r w:rsidR="000E2CB1" w:rsidRPr="001E77C3">
              <w:t>required protections</w:t>
            </w:r>
            <w:r w:rsidRPr="001E77C3" w:rsidDel="00D65F1A">
              <w:t xml:space="preserve"> </w:t>
            </w:r>
            <w:r w:rsidR="00D65F1A" w:rsidRPr="001E77C3">
              <w:t xml:space="preserve">in </w:t>
            </w:r>
            <w:r w:rsidR="000F4DBA" w:rsidRPr="001E77C3">
              <w:t>Washington Administrative Code (WAC) </w:t>
            </w:r>
            <w:hyperlink r:id="rId14" w:history="1">
              <w:r w:rsidR="000F4DBA" w:rsidRPr="001E77C3">
                <w:rPr>
                  <w:rStyle w:val="Hyperlink"/>
                </w:rPr>
                <w:t>296-62-085</w:t>
              </w:r>
            </w:hyperlink>
            <w:r w:rsidR="000F4DBA" w:rsidRPr="001E77C3">
              <w:t xml:space="preserve"> and </w:t>
            </w:r>
            <w:hyperlink r:id="rId15" w:history="1">
              <w:r w:rsidR="000F4DBA" w:rsidRPr="001E77C3">
                <w:rPr>
                  <w:rStyle w:val="Hyperlink"/>
                </w:rPr>
                <w:t>296-820</w:t>
              </w:r>
            </w:hyperlink>
            <w:r w:rsidR="00015D90" w:rsidRPr="001E77C3">
              <w:t>.</w:t>
            </w:r>
            <w:r w:rsidR="00246922">
              <w:t xml:space="preserve"> </w:t>
            </w:r>
            <w:r w:rsidR="00DA483A">
              <w:t xml:space="preserve">Column 1 </w:t>
            </w:r>
            <w:r w:rsidR="00F45F35">
              <w:t>provides range</w:t>
            </w:r>
            <w:r w:rsidR="000F0167">
              <w:t>s</w:t>
            </w:r>
            <w:r w:rsidR="00F45F35">
              <w:t xml:space="preserve"> of</w:t>
            </w:r>
            <w:r w:rsidR="00914FC6">
              <w:t xml:space="preserve"> </w:t>
            </w:r>
            <w:r w:rsidR="004F3BED">
              <w:t xml:space="preserve">current </w:t>
            </w:r>
            <w:r w:rsidR="006D5479">
              <w:t>or</w:t>
            </w:r>
            <w:r w:rsidR="004F3BED">
              <w:t xml:space="preserve"> forecasted </w:t>
            </w:r>
            <w:r w:rsidR="006D5479">
              <w:t xml:space="preserve">hourly </w:t>
            </w:r>
            <w:r w:rsidR="00246EAE">
              <w:t xml:space="preserve">particulate matter </w:t>
            </w:r>
            <w:r w:rsidR="00A851C1">
              <w:t xml:space="preserve">concentrations </w:t>
            </w:r>
            <w:r w:rsidR="00246EAE">
              <w:t>with an aerodynamic diameter of 2.5 microns</w:t>
            </w:r>
            <w:r w:rsidR="00BC29AE">
              <w:t xml:space="preserve"> </w:t>
            </w:r>
            <w:r w:rsidR="00BF56B5">
              <w:t>(PM</w:t>
            </w:r>
            <w:r w:rsidR="00BF56B5" w:rsidRPr="001E77C3">
              <w:rPr>
                <w:vertAlign w:val="subscript"/>
              </w:rPr>
              <w:t>2.5</w:t>
            </w:r>
            <w:r w:rsidR="00BF56B5">
              <w:t xml:space="preserve">) </w:t>
            </w:r>
            <w:r w:rsidR="00BC29AE">
              <w:t>measured in micrograms per cubic meter (µg/m</w:t>
            </w:r>
            <w:r w:rsidR="00BC29AE" w:rsidRPr="001E77C3">
              <w:rPr>
                <w:vertAlign w:val="superscript"/>
              </w:rPr>
              <w:t>3</w:t>
            </w:r>
            <w:r w:rsidR="00BC29AE">
              <w:t>).</w:t>
            </w:r>
            <w:r w:rsidR="00BF56B5">
              <w:t xml:space="preserve"> The current Air Quality Index (AQI</w:t>
            </w:r>
            <w:r w:rsidR="0012779A">
              <w:t>, shown in column 2</w:t>
            </w:r>
            <w:r w:rsidR="00BF56B5">
              <w:t>)</w:t>
            </w:r>
            <w:r w:rsidR="00D14242">
              <w:t xml:space="preserve"> </w:t>
            </w:r>
            <w:r w:rsidR="00B3228B">
              <w:t xml:space="preserve">is directly related to the </w:t>
            </w:r>
            <w:r w:rsidR="00D14242">
              <w:t>PM</w:t>
            </w:r>
            <w:r w:rsidR="00D14242" w:rsidRPr="001E77C3">
              <w:rPr>
                <w:vertAlign w:val="subscript"/>
              </w:rPr>
              <w:t>2.5</w:t>
            </w:r>
            <w:r w:rsidR="00BF56B5" w:rsidRPr="001E77C3">
              <w:rPr>
                <w:vertAlign w:val="subscript"/>
              </w:rPr>
              <w:t xml:space="preserve"> </w:t>
            </w:r>
            <w:r w:rsidR="00C80144">
              <w:t>ranges and c</w:t>
            </w:r>
            <w:r w:rsidR="00BF56B5">
              <w:t xml:space="preserve">an also be used to estimate </w:t>
            </w:r>
            <w:r w:rsidR="00800B55">
              <w:t>PM</w:t>
            </w:r>
            <w:r w:rsidR="00800B55" w:rsidRPr="001E77C3">
              <w:rPr>
                <w:vertAlign w:val="subscript"/>
              </w:rPr>
              <w:t xml:space="preserve">2.5 </w:t>
            </w:r>
            <w:r w:rsidR="00800B55">
              <w:t xml:space="preserve">concentrations. </w:t>
            </w:r>
            <w:r w:rsidR="00041086">
              <w:t xml:space="preserve">Both levels are provided </w:t>
            </w:r>
            <w:r w:rsidR="003A6511">
              <w:t xml:space="preserve">so units can utilize </w:t>
            </w:r>
            <w:r w:rsidR="00AF64B3">
              <w:t xml:space="preserve">the </w:t>
            </w:r>
            <w:r w:rsidR="003A6511">
              <w:t>various recognized information sources.</w:t>
            </w:r>
          </w:p>
          <w:p w14:paraId="7F20D4D5" w14:textId="3561DE05" w:rsidR="00CF3338" w:rsidRPr="00CF3338" w:rsidRDefault="00015D90" w:rsidP="00CF3338">
            <w:pPr>
              <w:keepNext w:val="0"/>
              <w:keepLines w:val="0"/>
              <w:rPr>
                <w:b/>
                <w:bCs/>
              </w:rPr>
            </w:pPr>
            <w:r>
              <w:rPr>
                <w:b/>
                <w:bCs/>
              </w:rPr>
              <w:t xml:space="preserve">Table 1: Wildfire Smoke </w:t>
            </w:r>
            <w:r w:rsidR="0004011D">
              <w:rPr>
                <w:b/>
                <w:bCs/>
              </w:rPr>
              <w:t>Worker Protections</w:t>
            </w:r>
          </w:p>
        </w:tc>
      </w:tr>
      <w:tr w:rsidR="00CF3338" w:rsidRPr="00CF3338" w14:paraId="26BCD48F" w14:textId="77777777" w:rsidTr="00F91FFB">
        <w:trPr>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33006F"/>
            <w:vAlign w:val="center"/>
            <w:hideMark/>
          </w:tcPr>
          <w:p w14:paraId="5CBE0E9A" w14:textId="7D673619" w:rsidR="00CF3338" w:rsidRPr="00CF3338" w:rsidRDefault="00CF3338" w:rsidP="00CF3338">
            <w:pPr>
              <w:keepNext w:val="0"/>
              <w:keepLines w:val="0"/>
              <w:rPr>
                <w:b/>
                <w:bCs/>
              </w:rPr>
            </w:pPr>
            <w:r w:rsidRPr="00CF3338">
              <w:rPr>
                <w:b/>
                <w:bCs/>
              </w:rPr>
              <w:t>Current PM</w:t>
            </w:r>
            <w:r w:rsidRPr="00CF3338">
              <w:rPr>
                <w:b/>
                <w:bCs/>
                <w:vertAlign w:val="subscript"/>
              </w:rPr>
              <w:t>2.5 </w:t>
            </w:r>
            <w:r w:rsidRPr="00CF3338">
              <w:rPr>
                <w:b/>
                <w:bCs/>
              </w:rPr>
              <w:t>(μg/m</w:t>
            </w:r>
            <w:r w:rsidRPr="00CF3338">
              <w:rPr>
                <w:b/>
                <w:bCs/>
                <w:vertAlign w:val="superscript"/>
              </w:rPr>
              <w:t>3</w:t>
            </w:r>
            <w:r w:rsidRPr="00CF3338">
              <w:rPr>
                <w:b/>
                <w:bCs/>
              </w:rPr>
              <w:t>)</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33006F"/>
            <w:vAlign w:val="center"/>
            <w:hideMark/>
          </w:tcPr>
          <w:p w14:paraId="02430C1B" w14:textId="741F4B8D" w:rsidR="00CF3338" w:rsidRPr="00CF3338" w:rsidRDefault="00CF3338" w:rsidP="00CF3338">
            <w:pPr>
              <w:keepNext w:val="0"/>
              <w:keepLines w:val="0"/>
              <w:rPr>
                <w:b/>
                <w:bCs/>
              </w:rPr>
            </w:pPr>
            <w:r w:rsidRPr="00CF3338">
              <w:rPr>
                <w:b/>
                <w:bCs/>
              </w:rPr>
              <w:t>Air Quality Index (AQI)</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33006F"/>
            <w:vAlign w:val="center"/>
            <w:hideMark/>
          </w:tcPr>
          <w:p w14:paraId="61341956" w14:textId="77777777" w:rsidR="00CF3338" w:rsidRPr="00CF3338" w:rsidRDefault="00CF3338" w:rsidP="00386987">
            <w:pPr>
              <w:keepNext w:val="0"/>
              <w:keepLines w:val="0"/>
              <w:jc w:val="center"/>
              <w:rPr>
                <w:b/>
                <w:bCs/>
              </w:rPr>
            </w:pPr>
            <w:r w:rsidRPr="00CF3338">
              <w:rPr>
                <w:b/>
                <w:bCs/>
              </w:rPr>
              <w:t>Required Protections</w:t>
            </w:r>
          </w:p>
        </w:tc>
      </w:tr>
      <w:tr w:rsidR="00CF3338" w:rsidRPr="00CF3338" w14:paraId="581F9A5A" w14:textId="77777777" w:rsidTr="152D29EF">
        <w:trPr>
          <w:tblHeader/>
        </w:trPr>
        <w:tc>
          <w:tcPr>
            <w:tcW w:w="0" w:type="auto"/>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35333409" w14:textId="77777777" w:rsidR="00CF3338" w:rsidRPr="00F91FFB" w:rsidRDefault="00CF3338" w:rsidP="00F71E3D">
            <w:pPr>
              <w:keepNext w:val="0"/>
              <w:keepLines w:val="0"/>
              <w:spacing w:before="0" w:after="0"/>
              <w:jc w:val="center"/>
              <w:rPr>
                <w:sz w:val="20"/>
                <w:szCs w:val="20"/>
              </w:rPr>
            </w:pPr>
            <w:r w:rsidRPr="00F91FFB">
              <w:rPr>
                <w:sz w:val="20"/>
                <w:szCs w:val="20"/>
              </w:rPr>
              <w:t>0.0 - 20.4</w:t>
            </w:r>
          </w:p>
        </w:tc>
        <w:tc>
          <w:tcPr>
            <w:tcW w:w="0" w:type="auto"/>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08601F0E" w14:textId="32012CA5" w:rsidR="00CF3338" w:rsidRPr="00F91FFB" w:rsidRDefault="00CF3338" w:rsidP="00F71E3D">
            <w:pPr>
              <w:keepNext w:val="0"/>
              <w:keepLines w:val="0"/>
              <w:spacing w:before="0" w:after="0"/>
              <w:jc w:val="center"/>
              <w:rPr>
                <w:sz w:val="20"/>
                <w:szCs w:val="20"/>
              </w:rPr>
            </w:pPr>
            <w:r w:rsidRPr="00F91FFB">
              <w:rPr>
                <w:sz w:val="20"/>
                <w:szCs w:val="20"/>
              </w:rPr>
              <w:t xml:space="preserve">0 - </w:t>
            </w:r>
            <w:r w:rsidR="00A40FE9">
              <w:rPr>
                <w:sz w:val="20"/>
                <w:szCs w:val="20"/>
              </w:rPr>
              <w:t>71</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6A941122" w14:textId="77777777" w:rsidR="00CF3338" w:rsidRPr="00F91FFB" w:rsidRDefault="00CF3338" w:rsidP="00F71E3D">
            <w:pPr>
              <w:keepNext w:val="0"/>
              <w:keepLines w:val="0"/>
              <w:numPr>
                <w:ilvl w:val="0"/>
                <w:numId w:val="25"/>
              </w:numPr>
              <w:spacing w:before="0" w:after="0"/>
              <w:rPr>
                <w:sz w:val="20"/>
                <w:szCs w:val="20"/>
              </w:rPr>
            </w:pPr>
            <w:r w:rsidRPr="00F91FFB">
              <w:rPr>
                <w:sz w:val="20"/>
                <w:szCs w:val="20"/>
              </w:rPr>
              <w:t>Prepare a written wildfire smoke response plan.</w:t>
            </w:r>
          </w:p>
          <w:p w14:paraId="4D623645" w14:textId="3AEC376D" w:rsidR="00CF3338" w:rsidRPr="00F91FFB" w:rsidRDefault="00CF3338" w:rsidP="00F71E3D">
            <w:pPr>
              <w:keepNext w:val="0"/>
              <w:keepLines w:val="0"/>
              <w:numPr>
                <w:ilvl w:val="0"/>
                <w:numId w:val="25"/>
              </w:numPr>
              <w:spacing w:before="0" w:after="0"/>
              <w:rPr>
                <w:sz w:val="20"/>
                <w:szCs w:val="20"/>
              </w:rPr>
            </w:pPr>
            <w:r w:rsidRPr="00F91FFB">
              <w:rPr>
                <w:sz w:val="20"/>
                <w:szCs w:val="20"/>
              </w:rPr>
              <w:t xml:space="preserve">Provide wildfire smoke training to </w:t>
            </w:r>
            <w:r w:rsidR="00CB635A" w:rsidRPr="00F91FFB">
              <w:rPr>
                <w:sz w:val="20"/>
                <w:szCs w:val="20"/>
              </w:rPr>
              <w:t>personnel</w:t>
            </w:r>
            <w:r w:rsidRPr="00F91FFB">
              <w:rPr>
                <w:sz w:val="20"/>
                <w:szCs w:val="20"/>
              </w:rPr>
              <w:t>.</w:t>
            </w:r>
          </w:p>
          <w:p w14:paraId="4BC8C4A4" w14:textId="77777777" w:rsidR="00CF3338" w:rsidRPr="00F91FFB" w:rsidRDefault="00CF3338" w:rsidP="00F71E3D">
            <w:pPr>
              <w:keepNext w:val="0"/>
              <w:keepLines w:val="0"/>
              <w:numPr>
                <w:ilvl w:val="0"/>
                <w:numId w:val="25"/>
              </w:numPr>
              <w:spacing w:before="0" w:after="0"/>
              <w:rPr>
                <w:sz w:val="20"/>
                <w:szCs w:val="20"/>
              </w:rPr>
            </w:pPr>
            <w:r w:rsidRPr="00F91FFB">
              <w:rPr>
                <w:sz w:val="20"/>
                <w:szCs w:val="20"/>
              </w:rPr>
              <w:t>Watch the PM</w:t>
            </w:r>
            <w:r w:rsidRPr="00F91FFB">
              <w:rPr>
                <w:sz w:val="20"/>
                <w:szCs w:val="20"/>
                <w:vertAlign w:val="subscript"/>
              </w:rPr>
              <w:t>2.5</w:t>
            </w:r>
            <w:r w:rsidRPr="00F91FFB">
              <w:rPr>
                <w:sz w:val="20"/>
                <w:szCs w:val="20"/>
              </w:rPr>
              <w:t> conditions and forecasts.</w:t>
            </w:r>
          </w:p>
          <w:p w14:paraId="702C9DAB" w14:textId="77777777" w:rsidR="00CF3338" w:rsidRPr="00F91FFB" w:rsidRDefault="00CF3338" w:rsidP="00F71E3D">
            <w:pPr>
              <w:keepNext w:val="0"/>
              <w:keepLines w:val="0"/>
              <w:numPr>
                <w:ilvl w:val="0"/>
                <w:numId w:val="25"/>
              </w:numPr>
              <w:spacing w:before="0" w:after="0"/>
              <w:rPr>
                <w:sz w:val="20"/>
                <w:szCs w:val="20"/>
              </w:rPr>
            </w:pPr>
            <w:r w:rsidRPr="00F91FFB">
              <w:rPr>
                <w:sz w:val="20"/>
                <w:szCs w:val="20"/>
              </w:rPr>
              <w:t>Prepare a two-way communication system.</w:t>
            </w:r>
          </w:p>
          <w:p w14:paraId="7AA99E02" w14:textId="515B2037" w:rsidR="00CF3338" w:rsidRPr="00F91FFB" w:rsidRDefault="00CF3338" w:rsidP="00F71E3D">
            <w:pPr>
              <w:keepNext w:val="0"/>
              <w:keepLines w:val="0"/>
              <w:numPr>
                <w:ilvl w:val="0"/>
                <w:numId w:val="25"/>
              </w:numPr>
              <w:spacing w:before="0" w:after="0"/>
              <w:rPr>
                <w:sz w:val="20"/>
                <w:szCs w:val="20"/>
              </w:rPr>
            </w:pPr>
            <w:r w:rsidRPr="00F91FFB">
              <w:rPr>
                <w:sz w:val="20"/>
                <w:szCs w:val="20"/>
              </w:rPr>
              <w:t>Make provisions for prompt medical treatment and permit that treatment without retaliation.</w:t>
            </w:r>
          </w:p>
        </w:tc>
      </w:tr>
      <w:tr w:rsidR="00CF3338" w:rsidRPr="00CF3338" w14:paraId="2200C53B" w14:textId="77777777" w:rsidTr="152D29EF">
        <w:trPr>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4F7150A0" w14:textId="77777777" w:rsidR="00CF3338" w:rsidRPr="00F91FFB" w:rsidRDefault="00CF3338" w:rsidP="00F71E3D">
            <w:pPr>
              <w:keepNext w:val="0"/>
              <w:keepLines w:val="0"/>
              <w:spacing w:before="0" w:after="0"/>
              <w:jc w:val="center"/>
              <w:rPr>
                <w:sz w:val="20"/>
                <w:szCs w:val="20"/>
              </w:rPr>
            </w:pPr>
            <w:r w:rsidRPr="00F91FFB">
              <w:rPr>
                <w:sz w:val="20"/>
                <w:szCs w:val="20"/>
              </w:rPr>
              <w:t>20.5 - 35.4</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492EF379" w14:textId="6A1AF1E2" w:rsidR="00CF3338" w:rsidRPr="00F91FFB" w:rsidRDefault="00A40FE9" w:rsidP="00F71E3D">
            <w:pPr>
              <w:keepNext w:val="0"/>
              <w:keepLines w:val="0"/>
              <w:spacing w:before="0" w:after="0"/>
              <w:jc w:val="center"/>
              <w:rPr>
                <w:sz w:val="20"/>
                <w:szCs w:val="20"/>
              </w:rPr>
            </w:pPr>
            <w:r>
              <w:rPr>
                <w:sz w:val="20"/>
                <w:szCs w:val="20"/>
              </w:rPr>
              <w:t>72</w:t>
            </w:r>
            <w:r w:rsidR="00CF3338" w:rsidRPr="00F91FFB">
              <w:rPr>
                <w:sz w:val="20"/>
                <w:szCs w:val="20"/>
              </w:rPr>
              <w:t xml:space="preserve"> - 100</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423FE0EF" w14:textId="77777777" w:rsidR="00664BFD" w:rsidRPr="00F91FFB" w:rsidRDefault="00CF3338" w:rsidP="00F71E3D">
            <w:pPr>
              <w:keepNext w:val="0"/>
              <w:keepLines w:val="0"/>
              <w:spacing w:before="0" w:after="0"/>
              <w:rPr>
                <w:sz w:val="20"/>
                <w:szCs w:val="20"/>
              </w:rPr>
            </w:pPr>
            <w:r w:rsidRPr="00F91FFB">
              <w:rPr>
                <w:sz w:val="20"/>
                <w:szCs w:val="20"/>
              </w:rPr>
              <w:t>All of the above and:</w:t>
            </w:r>
          </w:p>
          <w:p w14:paraId="7D2B842C" w14:textId="6555BAF9" w:rsidR="00CF3338" w:rsidRPr="00F91FFB" w:rsidRDefault="00CF3338" w:rsidP="00F71E3D">
            <w:pPr>
              <w:pStyle w:val="ListParagraph"/>
              <w:keepNext w:val="0"/>
              <w:keepLines w:val="0"/>
              <w:numPr>
                <w:ilvl w:val="0"/>
                <w:numId w:val="28"/>
              </w:numPr>
              <w:spacing w:before="0" w:after="0"/>
              <w:rPr>
                <w:rFonts w:cs="Open Sans"/>
                <w:szCs w:val="20"/>
              </w:rPr>
            </w:pPr>
            <w:r w:rsidRPr="00F91FFB">
              <w:rPr>
                <w:rFonts w:cs="Open Sans"/>
                <w:szCs w:val="20"/>
              </w:rPr>
              <w:t xml:space="preserve">Notify </w:t>
            </w:r>
            <w:r w:rsidR="00CB635A" w:rsidRPr="00F91FFB">
              <w:rPr>
                <w:rFonts w:cs="Open Sans"/>
                <w:szCs w:val="20"/>
              </w:rPr>
              <w:t>personnel</w:t>
            </w:r>
            <w:r w:rsidRPr="00F91FFB">
              <w:rPr>
                <w:rFonts w:cs="Open Sans"/>
                <w:szCs w:val="20"/>
              </w:rPr>
              <w:t xml:space="preserve"> of PM</w:t>
            </w:r>
            <w:r w:rsidRPr="00F91FFB">
              <w:rPr>
                <w:rFonts w:cs="Open Sans"/>
                <w:szCs w:val="20"/>
                <w:vertAlign w:val="subscript"/>
              </w:rPr>
              <w:t>2.5</w:t>
            </w:r>
            <w:r w:rsidRPr="00F91FFB">
              <w:rPr>
                <w:rFonts w:cs="Open Sans"/>
                <w:szCs w:val="20"/>
              </w:rPr>
              <w:t> conditions.</w:t>
            </w:r>
          </w:p>
          <w:p w14:paraId="097A8167" w14:textId="73AFF7DA" w:rsidR="00CF3338" w:rsidRPr="00F91FFB" w:rsidRDefault="00CF3338" w:rsidP="00F71E3D">
            <w:pPr>
              <w:pStyle w:val="ListParagraph"/>
              <w:keepNext w:val="0"/>
              <w:keepLines w:val="0"/>
              <w:numPr>
                <w:ilvl w:val="0"/>
                <w:numId w:val="25"/>
              </w:numPr>
              <w:spacing w:before="0" w:after="0"/>
              <w:rPr>
                <w:rFonts w:cs="Open Sans"/>
                <w:szCs w:val="20"/>
              </w:rPr>
            </w:pPr>
            <w:r w:rsidRPr="00F91FFB">
              <w:rPr>
                <w:rFonts w:cs="Open Sans"/>
                <w:szCs w:val="20"/>
              </w:rPr>
              <w:t xml:space="preserve">Ensure only trained </w:t>
            </w:r>
            <w:r w:rsidR="00CB635A" w:rsidRPr="00F91FFB">
              <w:rPr>
                <w:rFonts w:cs="Open Sans"/>
                <w:szCs w:val="20"/>
              </w:rPr>
              <w:t>personnel</w:t>
            </w:r>
            <w:r w:rsidRPr="00F91FFB">
              <w:rPr>
                <w:rFonts w:cs="Open Sans"/>
                <w:szCs w:val="20"/>
              </w:rPr>
              <w:t xml:space="preserve"> work outdoors.</w:t>
            </w:r>
          </w:p>
          <w:p w14:paraId="3BC2F1CF" w14:textId="64966798" w:rsidR="00CF3338" w:rsidRPr="00F91FFB" w:rsidRDefault="00CF3338" w:rsidP="00F71E3D">
            <w:pPr>
              <w:pStyle w:val="ListParagraph"/>
              <w:keepNext w:val="0"/>
              <w:keepLines w:val="0"/>
              <w:numPr>
                <w:ilvl w:val="0"/>
                <w:numId w:val="25"/>
              </w:numPr>
              <w:spacing w:before="0" w:after="0"/>
              <w:rPr>
                <w:rFonts w:cs="Open Sans"/>
                <w:szCs w:val="20"/>
              </w:rPr>
            </w:pPr>
            <w:r w:rsidRPr="00F91FFB">
              <w:rPr>
                <w:rFonts w:cs="Open Sans"/>
                <w:szCs w:val="20"/>
              </w:rPr>
              <w:t>Consider implementing exposure controls</w:t>
            </w:r>
            <w:r w:rsidR="0085681D" w:rsidRPr="00F91FFB">
              <w:rPr>
                <w:rFonts w:cs="Open Sans"/>
                <w:szCs w:val="20"/>
              </w:rPr>
              <w:t>.</w:t>
            </w:r>
          </w:p>
          <w:p w14:paraId="40C35E2D" w14:textId="01B6DA45" w:rsidR="00CF3338" w:rsidRPr="00F91FFB" w:rsidRDefault="00CF3338" w:rsidP="00F71E3D">
            <w:pPr>
              <w:pStyle w:val="ListParagraph"/>
              <w:keepNext w:val="0"/>
              <w:keepLines w:val="0"/>
              <w:numPr>
                <w:ilvl w:val="0"/>
                <w:numId w:val="26"/>
              </w:numPr>
              <w:spacing w:before="0" w:after="0"/>
              <w:rPr>
                <w:rFonts w:cs="Open Sans"/>
                <w:szCs w:val="20"/>
              </w:rPr>
            </w:pPr>
            <w:r w:rsidRPr="00F91FFB">
              <w:rPr>
                <w:rFonts w:cs="Open Sans"/>
                <w:szCs w:val="20"/>
              </w:rPr>
              <w:t>Consider providing voluntary use respirators.</w:t>
            </w:r>
          </w:p>
        </w:tc>
      </w:tr>
      <w:tr w:rsidR="00CF3338" w:rsidRPr="00CF3338" w14:paraId="58FB2973" w14:textId="77777777" w:rsidTr="152D29EF">
        <w:trPr>
          <w:trHeight w:val="375"/>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129B3CF5" w14:textId="77777777" w:rsidR="00CF3338" w:rsidRPr="00F91FFB" w:rsidRDefault="00CF3338" w:rsidP="00F71E3D">
            <w:pPr>
              <w:keepNext w:val="0"/>
              <w:keepLines w:val="0"/>
              <w:spacing w:before="0" w:after="0"/>
              <w:jc w:val="center"/>
              <w:rPr>
                <w:sz w:val="20"/>
                <w:szCs w:val="20"/>
              </w:rPr>
            </w:pPr>
            <w:r w:rsidRPr="00F91FFB">
              <w:rPr>
                <w:sz w:val="20"/>
                <w:szCs w:val="20"/>
              </w:rPr>
              <w:t>35.5 - 250.4</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687E3248" w14:textId="14C4A871" w:rsidR="00CF3338" w:rsidRPr="00F91FFB" w:rsidRDefault="00CF3338" w:rsidP="00F71E3D">
            <w:pPr>
              <w:keepNext w:val="0"/>
              <w:keepLines w:val="0"/>
              <w:spacing w:before="0" w:after="0"/>
              <w:jc w:val="center"/>
              <w:rPr>
                <w:sz w:val="20"/>
                <w:szCs w:val="20"/>
              </w:rPr>
            </w:pPr>
            <w:r w:rsidRPr="00F91FFB">
              <w:rPr>
                <w:sz w:val="20"/>
                <w:szCs w:val="20"/>
              </w:rPr>
              <w:t>101 - 3</w:t>
            </w:r>
            <w:r w:rsidR="00A40FE9">
              <w:rPr>
                <w:sz w:val="20"/>
                <w:szCs w:val="20"/>
              </w:rPr>
              <w:t>50</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263ACF9C" w14:textId="77777777" w:rsidR="00664BFD" w:rsidRPr="00F91FFB" w:rsidRDefault="00CF3338" w:rsidP="00F71E3D">
            <w:pPr>
              <w:keepNext w:val="0"/>
              <w:keepLines w:val="0"/>
              <w:spacing w:before="0" w:after="0"/>
              <w:rPr>
                <w:sz w:val="20"/>
                <w:szCs w:val="20"/>
              </w:rPr>
            </w:pPr>
            <w:r w:rsidRPr="00F91FFB">
              <w:rPr>
                <w:sz w:val="20"/>
                <w:szCs w:val="20"/>
              </w:rPr>
              <w:t>All of the above and:</w:t>
            </w:r>
          </w:p>
          <w:p w14:paraId="7C83F891" w14:textId="30102739" w:rsidR="00CF3338" w:rsidRPr="00F91FFB" w:rsidRDefault="00CF3338" w:rsidP="00F71E3D">
            <w:pPr>
              <w:pStyle w:val="ListParagraph"/>
              <w:keepNext w:val="0"/>
              <w:keepLines w:val="0"/>
              <w:numPr>
                <w:ilvl w:val="0"/>
                <w:numId w:val="26"/>
              </w:numPr>
              <w:spacing w:before="0" w:after="0"/>
              <w:rPr>
                <w:rFonts w:cs="Open Sans"/>
                <w:szCs w:val="20"/>
              </w:rPr>
            </w:pPr>
            <w:r w:rsidRPr="00F91FFB">
              <w:rPr>
                <w:rFonts w:cs="Open Sans"/>
                <w:szCs w:val="20"/>
              </w:rPr>
              <w:t>Implement exposure controls.</w:t>
            </w:r>
          </w:p>
          <w:p w14:paraId="6DE3D8A5" w14:textId="0BDE8E74" w:rsidR="00CF3338" w:rsidRPr="00F91FFB" w:rsidRDefault="00CF3338" w:rsidP="00F71E3D">
            <w:pPr>
              <w:pStyle w:val="ListParagraph"/>
              <w:keepNext w:val="0"/>
              <w:keepLines w:val="0"/>
              <w:numPr>
                <w:ilvl w:val="0"/>
                <w:numId w:val="26"/>
              </w:numPr>
              <w:spacing w:before="0" w:after="0"/>
              <w:rPr>
                <w:rFonts w:cs="Open Sans"/>
                <w:szCs w:val="20"/>
              </w:rPr>
            </w:pPr>
            <w:r w:rsidRPr="00F91FFB">
              <w:rPr>
                <w:rFonts w:cs="Open Sans"/>
                <w:szCs w:val="20"/>
              </w:rPr>
              <w:t>Make N95 respirators available for voluntary use.</w:t>
            </w:r>
          </w:p>
        </w:tc>
      </w:tr>
      <w:tr w:rsidR="00CF3338" w:rsidRPr="00CF3338" w14:paraId="01512EDA" w14:textId="77777777" w:rsidTr="152D29EF">
        <w:trPr>
          <w:trHeight w:val="375"/>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36721631" w14:textId="77777777" w:rsidR="00CF3338" w:rsidRPr="00F91FFB" w:rsidRDefault="00CF3338" w:rsidP="00F71E3D">
            <w:pPr>
              <w:keepNext w:val="0"/>
              <w:keepLines w:val="0"/>
              <w:spacing w:before="0" w:after="0"/>
              <w:jc w:val="center"/>
              <w:rPr>
                <w:sz w:val="20"/>
                <w:szCs w:val="20"/>
              </w:rPr>
            </w:pPr>
            <w:r w:rsidRPr="00F91FFB">
              <w:rPr>
                <w:sz w:val="20"/>
                <w:szCs w:val="20"/>
              </w:rPr>
              <w:t>250.5 - 500.3</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51CA217A" w14:textId="1D4851B0" w:rsidR="00CF3338" w:rsidRPr="00F91FFB" w:rsidRDefault="00CF3338" w:rsidP="00F71E3D">
            <w:pPr>
              <w:keepNext w:val="0"/>
              <w:keepLines w:val="0"/>
              <w:spacing w:before="0" w:after="0"/>
              <w:jc w:val="center"/>
              <w:rPr>
                <w:sz w:val="20"/>
                <w:szCs w:val="20"/>
              </w:rPr>
            </w:pPr>
            <w:r w:rsidRPr="00F91FFB">
              <w:rPr>
                <w:sz w:val="20"/>
                <w:szCs w:val="20"/>
              </w:rPr>
              <w:t>3</w:t>
            </w:r>
            <w:r w:rsidR="00A40FE9">
              <w:rPr>
                <w:sz w:val="20"/>
                <w:szCs w:val="20"/>
              </w:rPr>
              <w:t>5</w:t>
            </w:r>
            <w:r w:rsidRPr="00F91FFB">
              <w:rPr>
                <w:sz w:val="20"/>
                <w:szCs w:val="20"/>
              </w:rPr>
              <w:t xml:space="preserve">1 - </w:t>
            </w:r>
            <w:r w:rsidR="00121051">
              <w:rPr>
                <w:sz w:val="20"/>
                <w:szCs w:val="20"/>
              </w:rPr>
              <w:t>848</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57F7BFAC" w14:textId="77777777" w:rsidR="00664BFD" w:rsidRPr="00F91FFB" w:rsidRDefault="00CF3338" w:rsidP="00F71E3D">
            <w:pPr>
              <w:keepNext w:val="0"/>
              <w:keepLines w:val="0"/>
              <w:spacing w:before="0" w:after="0"/>
              <w:rPr>
                <w:sz w:val="20"/>
                <w:szCs w:val="20"/>
              </w:rPr>
            </w:pPr>
            <w:r w:rsidRPr="00F91FFB">
              <w:rPr>
                <w:sz w:val="20"/>
                <w:szCs w:val="20"/>
              </w:rPr>
              <w:t>All of the above and:</w:t>
            </w:r>
          </w:p>
          <w:p w14:paraId="281FDB4E" w14:textId="7D56E70D" w:rsidR="00CF3338" w:rsidRPr="00F91FFB" w:rsidRDefault="00CF3338" w:rsidP="00F71E3D">
            <w:pPr>
              <w:pStyle w:val="ListParagraph"/>
              <w:keepNext w:val="0"/>
              <w:keepLines w:val="0"/>
              <w:numPr>
                <w:ilvl w:val="0"/>
                <w:numId w:val="29"/>
              </w:numPr>
              <w:spacing w:before="0" w:after="0"/>
              <w:rPr>
                <w:rFonts w:cs="Open Sans"/>
                <w:szCs w:val="20"/>
              </w:rPr>
            </w:pPr>
            <w:r w:rsidRPr="00F91FFB">
              <w:rPr>
                <w:rFonts w:cs="Open Sans"/>
                <w:szCs w:val="20"/>
              </w:rPr>
              <w:t xml:space="preserve">Ensure workers experiencing adverse symptoms requiring medical attention </w:t>
            </w:r>
            <w:r w:rsidR="43FBAE79" w:rsidRPr="00F91FFB">
              <w:rPr>
                <w:rFonts w:cs="Open Sans"/>
                <w:szCs w:val="20"/>
              </w:rPr>
              <w:t>are</w:t>
            </w:r>
            <w:r w:rsidRPr="00F91FFB">
              <w:rPr>
                <w:rFonts w:cs="Open Sans"/>
                <w:szCs w:val="20"/>
              </w:rPr>
              <w:t xml:space="preserve"> moved to a location that ensures sufficient clean air.</w:t>
            </w:r>
          </w:p>
          <w:p w14:paraId="692D137A" w14:textId="7A8650A3" w:rsidR="00CF3338" w:rsidRPr="00F91FFB" w:rsidRDefault="00CF3338" w:rsidP="00F71E3D">
            <w:pPr>
              <w:pStyle w:val="ListParagraph"/>
              <w:keepNext w:val="0"/>
              <w:keepLines w:val="0"/>
              <w:numPr>
                <w:ilvl w:val="0"/>
                <w:numId w:val="27"/>
              </w:numPr>
              <w:spacing w:before="0" w:after="0"/>
              <w:rPr>
                <w:rFonts w:cs="Open Sans"/>
                <w:szCs w:val="20"/>
              </w:rPr>
            </w:pPr>
            <w:r w:rsidRPr="00F91FFB">
              <w:rPr>
                <w:rFonts w:cs="Open Sans"/>
                <w:szCs w:val="20"/>
              </w:rPr>
              <w:t xml:space="preserve">Directly distribute N95 respirators to </w:t>
            </w:r>
            <w:r w:rsidR="00CB635A" w:rsidRPr="00F91FFB">
              <w:rPr>
                <w:rFonts w:cs="Open Sans"/>
                <w:szCs w:val="20"/>
              </w:rPr>
              <w:t>personnel</w:t>
            </w:r>
            <w:r w:rsidRPr="00F91FFB">
              <w:rPr>
                <w:rFonts w:cs="Open Sans"/>
                <w:szCs w:val="20"/>
              </w:rPr>
              <w:t xml:space="preserve"> for voluntary use.</w:t>
            </w:r>
          </w:p>
        </w:tc>
      </w:tr>
      <w:tr w:rsidR="00CF3338" w:rsidRPr="00CF3338" w14:paraId="1B1F8B9F" w14:textId="77777777" w:rsidTr="152D29EF">
        <w:trPr>
          <w:trHeight w:val="1125"/>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227F1A85" w14:textId="77777777" w:rsidR="00CF3338" w:rsidRPr="00F91FFB" w:rsidRDefault="00CF3338" w:rsidP="00F71E3D">
            <w:pPr>
              <w:keepNext w:val="0"/>
              <w:keepLines w:val="0"/>
              <w:spacing w:before="0" w:after="0"/>
              <w:jc w:val="center"/>
              <w:rPr>
                <w:sz w:val="20"/>
                <w:szCs w:val="20"/>
              </w:rPr>
            </w:pPr>
            <w:r w:rsidRPr="00F91FFB">
              <w:rPr>
                <w:sz w:val="20"/>
                <w:szCs w:val="20"/>
              </w:rPr>
              <w:t>500.4 - 554.9</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01291213" w14:textId="38A84BD6" w:rsidR="00CF3338" w:rsidRPr="00F91FFB" w:rsidRDefault="00121051" w:rsidP="00F71E3D">
            <w:pPr>
              <w:keepNext w:val="0"/>
              <w:keepLines w:val="0"/>
              <w:spacing w:before="0" w:after="0"/>
              <w:jc w:val="center"/>
              <w:rPr>
                <w:sz w:val="20"/>
                <w:szCs w:val="20"/>
              </w:rPr>
            </w:pPr>
            <w:r>
              <w:rPr>
                <w:sz w:val="20"/>
                <w:szCs w:val="20"/>
              </w:rPr>
              <w:t>849</w:t>
            </w:r>
            <w:r w:rsidR="00CF3338" w:rsidRPr="00F91FFB">
              <w:rPr>
                <w:sz w:val="20"/>
                <w:szCs w:val="20"/>
              </w:rPr>
              <w:t xml:space="preserve"> - </w:t>
            </w:r>
            <w:r>
              <w:rPr>
                <w:sz w:val="20"/>
                <w:szCs w:val="20"/>
              </w:rPr>
              <w:t>956</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FFFFFF" w:themeFill="background1"/>
            <w:vAlign w:val="center"/>
            <w:hideMark/>
          </w:tcPr>
          <w:p w14:paraId="1FA712E5" w14:textId="77777777" w:rsidR="00CF3338" w:rsidRPr="00F91FFB" w:rsidRDefault="00CF3338" w:rsidP="00F71E3D">
            <w:pPr>
              <w:keepNext w:val="0"/>
              <w:keepLines w:val="0"/>
              <w:spacing w:before="0" w:after="0"/>
              <w:rPr>
                <w:sz w:val="20"/>
                <w:szCs w:val="20"/>
              </w:rPr>
            </w:pPr>
            <w:r w:rsidRPr="00F91FFB">
              <w:rPr>
                <w:sz w:val="20"/>
                <w:szCs w:val="20"/>
              </w:rPr>
              <w:t>All of the above and:</w:t>
            </w:r>
          </w:p>
          <w:p w14:paraId="678CAEEC" w14:textId="7CDCB8BC" w:rsidR="00CF3338" w:rsidRPr="00F91FFB" w:rsidRDefault="00CF3338" w:rsidP="00F71E3D">
            <w:pPr>
              <w:pStyle w:val="ListParagraph"/>
              <w:keepNext w:val="0"/>
              <w:keepLines w:val="0"/>
              <w:numPr>
                <w:ilvl w:val="0"/>
                <w:numId w:val="27"/>
              </w:numPr>
              <w:spacing w:before="0" w:after="0"/>
              <w:rPr>
                <w:rFonts w:cs="Open Sans"/>
                <w:szCs w:val="20"/>
              </w:rPr>
            </w:pPr>
            <w:r w:rsidRPr="00F91FFB">
              <w:rPr>
                <w:rFonts w:cs="Open Sans"/>
                <w:szCs w:val="20"/>
              </w:rPr>
              <w:t xml:space="preserve">Implement a complete required use respiratory protection program, including fit-testing, medical evaluations, requiring </w:t>
            </w:r>
            <w:r w:rsidR="00CB635A" w:rsidRPr="00F91FFB">
              <w:rPr>
                <w:rFonts w:cs="Open Sans"/>
                <w:szCs w:val="20"/>
              </w:rPr>
              <w:t>personnel</w:t>
            </w:r>
            <w:r w:rsidRPr="00F91FFB">
              <w:rPr>
                <w:rFonts w:cs="Open Sans"/>
                <w:szCs w:val="20"/>
              </w:rPr>
              <w:t xml:space="preserve"> to be clean-shaven, and requiring the use of particulate respirators.</w:t>
            </w:r>
            <w:r w:rsidR="003052C4" w:rsidRPr="00F91FFB">
              <w:rPr>
                <w:rFonts w:cs="Open Sans"/>
                <w:szCs w:val="20"/>
              </w:rPr>
              <w:t xml:space="preserve"> </w:t>
            </w:r>
            <w:r w:rsidR="00754985" w:rsidRPr="00F91FFB">
              <w:rPr>
                <w:rFonts w:cs="Open Sans"/>
                <w:szCs w:val="20"/>
              </w:rPr>
              <w:t>*</w:t>
            </w:r>
            <w:r w:rsidR="003052C4" w:rsidRPr="00F91FFB">
              <w:rPr>
                <w:rFonts w:cs="Open Sans"/>
                <w:szCs w:val="20"/>
              </w:rPr>
              <w:t>Enrollment not required if pers</w:t>
            </w:r>
            <w:r w:rsidR="00754985" w:rsidRPr="00F91FFB">
              <w:rPr>
                <w:rFonts w:cs="Open Sans"/>
                <w:szCs w:val="20"/>
              </w:rPr>
              <w:t>onnel exposed at this level for 15 minutes or less in a 24-hour period.</w:t>
            </w:r>
          </w:p>
        </w:tc>
      </w:tr>
      <w:tr w:rsidR="00CF3338" w:rsidRPr="00CF3338" w14:paraId="43052794" w14:textId="77777777" w:rsidTr="152D29EF">
        <w:trPr>
          <w:trHeight w:val="375"/>
          <w:tblHeader/>
        </w:trPr>
        <w:tc>
          <w:tcPr>
            <w:tcW w:w="150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243C1E37" w14:textId="7316BDBA" w:rsidR="00CF3338" w:rsidRPr="00F91FFB" w:rsidRDefault="00CF3338" w:rsidP="00F71E3D">
            <w:pPr>
              <w:keepNext w:val="0"/>
              <w:keepLines w:val="0"/>
              <w:spacing w:before="0" w:after="0"/>
              <w:jc w:val="center"/>
              <w:rPr>
                <w:sz w:val="20"/>
                <w:szCs w:val="20"/>
              </w:rPr>
            </w:pPr>
            <w:r w:rsidRPr="00F91FFB">
              <w:rPr>
                <w:sz w:val="20"/>
                <w:szCs w:val="20"/>
              </w:rPr>
              <w:t>555 or more</w:t>
            </w:r>
          </w:p>
        </w:tc>
        <w:tc>
          <w:tcPr>
            <w:tcW w:w="1491"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315FFA73" w14:textId="57C62348" w:rsidR="00CF3338" w:rsidRPr="00F91FFB" w:rsidRDefault="00121051" w:rsidP="00F71E3D">
            <w:pPr>
              <w:keepNext w:val="0"/>
              <w:keepLines w:val="0"/>
              <w:spacing w:before="0" w:after="0"/>
              <w:jc w:val="center"/>
              <w:rPr>
                <w:sz w:val="20"/>
                <w:szCs w:val="20"/>
              </w:rPr>
            </w:pPr>
            <w:r>
              <w:rPr>
                <w:sz w:val="20"/>
                <w:szCs w:val="20"/>
              </w:rPr>
              <w:t>957 or more</w:t>
            </w:r>
          </w:p>
        </w:tc>
        <w:tc>
          <w:tcPr>
            <w:tcW w:w="618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EFF0F1"/>
            <w:vAlign w:val="center"/>
            <w:hideMark/>
          </w:tcPr>
          <w:p w14:paraId="1FFD2A08" w14:textId="77777777" w:rsidR="00664BFD" w:rsidRPr="00F91FFB" w:rsidRDefault="00CF3338" w:rsidP="00F71E3D">
            <w:pPr>
              <w:keepNext w:val="0"/>
              <w:keepLines w:val="0"/>
              <w:spacing w:before="0" w:after="0"/>
              <w:rPr>
                <w:sz w:val="20"/>
                <w:szCs w:val="20"/>
              </w:rPr>
            </w:pPr>
            <w:r w:rsidRPr="00F91FFB">
              <w:rPr>
                <w:sz w:val="20"/>
                <w:szCs w:val="20"/>
              </w:rPr>
              <w:t>All of the above and:</w:t>
            </w:r>
          </w:p>
          <w:p w14:paraId="0FE443AE" w14:textId="632866D0" w:rsidR="00CF3338" w:rsidRPr="00F91FFB" w:rsidRDefault="00CF3338" w:rsidP="00F71E3D">
            <w:pPr>
              <w:pStyle w:val="ListParagraph"/>
              <w:keepNext w:val="0"/>
              <w:keepLines w:val="0"/>
              <w:numPr>
                <w:ilvl w:val="0"/>
                <w:numId w:val="27"/>
              </w:numPr>
              <w:spacing w:before="0" w:after="0"/>
              <w:rPr>
                <w:rFonts w:cs="Open Sans"/>
                <w:szCs w:val="20"/>
              </w:rPr>
            </w:pPr>
            <w:r w:rsidRPr="00F91FFB">
              <w:rPr>
                <w:rFonts w:cs="Open Sans"/>
                <w:szCs w:val="20"/>
              </w:rPr>
              <w:t>Require respirators with an assigned protection factor (APF) of 25 or more. N95 Respirators are not sufficient at this level of smoke.</w:t>
            </w:r>
          </w:p>
        </w:tc>
      </w:tr>
    </w:tbl>
    <w:p w14:paraId="45A154B9" w14:textId="77777777" w:rsidR="00CF3338" w:rsidRPr="00F71E3D" w:rsidRDefault="00CF3338" w:rsidP="004C6BAF">
      <w:pPr>
        <w:keepNext w:val="0"/>
        <w:keepLines w:val="0"/>
      </w:pPr>
    </w:p>
    <w:p w14:paraId="182E05E4" w14:textId="3EEFB0D0" w:rsidR="004C6BAF" w:rsidRPr="004C6BAF" w:rsidRDefault="004E61AD" w:rsidP="000253DD">
      <w:pPr>
        <w:pStyle w:val="Heading2"/>
        <w:numPr>
          <w:ilvl w:val="0"/>
          <w:numId w:val="12"/>
        </w:numPr>
      </w:pPr>
      <w:r>
        <w:lastRenderedPageBreak/>
        <w:t>Scope</w:t>
      </w:r>
    </w:p>
    <w:p w14:paraId="4BEE3008" w14:textId="500A7B8D" w:rsidR="002C18B6" w:rsidRDefault="004E61AD" w:rsidP="004C6BAF">
      <w:pPr>
        <w:keepNext w:val="0"/>
        <w:keepLines w:val="0"/>
        <w:rPr>
          <w:rFonts w:eastAsia="Times New Roman"/>
          <w:color w:val="3D3D3D"/>
          <w:sz w:val="26"/>
          <w:szCs w:val="26"/>
        </w:rPr>
      </w:pPr>
      <w:r>
        <w:t xml:space="preserve">This </w:t>
      </w:r>
      <w:r w:rsidR="00502597">
        <w:t>P</w:t>
      </w:r>
      <w:r>
        <w:t xml:space="preserve">lan applies to </w:t>
      </w:r>
      <w:r w:rsidR="005C6D94">
        <w:t xml:space="preserve">UW personnel who work </w:t>
      </w:r>
      <w:r w:rsidR="000D5D90">
        <w:t>outdoor</w:t>
      </w:r>
      <w:r w:rsidR="005C6D94">
        <w:t>s</w:t>
      </w:r>
      <w:r w:rsidR="000D5D90">
        <w:t xml:space="preserve"> </w:t>
      </w:r>
      <w:r w:rsidR="005C6D94">
        <w:t xml:space="preserve">in </w:t>
      </w:r>
      <w:r w:rsidR="000D3C57" w:rsidRPr="000D3C57">
        <w:t>work areas where it is reasonably anticipated that personnel may be exposed to wildfire smoke</w:t>
      </w:r>
      <w:r w:rsidR="000D3C57" w:rsidRPr="000D3C57" w:rsidDel="000D3C57">
        <w:t xml:space="preserve"> </w:t>
      </w:r>
      <w:r w:rsidR="00103AC0">
        <w:t xml:space="preserve">with </w:t>
      </w:r>
      <w:r w:rsidR="00A26C74">
        <w:t xml:space="preserve">some </w:t>
      </w:r>
      <w:r w:rsidR="00103AC0">
        <w:t>excep</w:t>
      </w:r>
      <w:r w:rsidR="00985B8D">
        <w:t>tions</w:t>
      </w:r>
      <w:r w:rsidR="00C77A4B">
        <w:t>.</w:t>
      </w:r>
      <w:r w:rsidR="00075D2A" w:rsidRPr="00075D2A">
        <w:rPr>
          <w:rFonts w:eastAsia="Times New Roman"/>
          <w:color w:val="3D3D3D"/>
          <w:sz w:val="26"/>
          <w:szCs w:val="26"/>
        </w:rPr>
        <w:t xml:space="preserve"> </w:t>
      </w:r>
    </w:p>
    <w:p w14:paraId="237B3744" w14:textId="4B9070C7" w:rsidR="004C6BAF" w:rsidRPr="004C6BAF" w:rsidRDefault="00075D2A" w:rsidP="004C6BAF">
      <w:pPr>
        <w:keepNext w:val="0"/>
        <w:keepLines w:val="0"/>
      </w:pPr>
      <w:r w:rsidRPr="00075D2A">
        <w:t>The Wildfire Smoke rule does </w:t>
      </w:r>
      <w:r w:rsidRPr="00075D2A">
        <w:rPr>
          <w:b/>
          <w:bCs/>
          <w:i/>
          <w:iCs/>
        </w:rPr>
        <w:t>not</w:t>
      </w:r>
      <w:r w:rsidRPr="00075D2A">
        <w:t> apply when University personnel are</w:t>
      </w:r>
      <w:r w:rsidR="004C6BAF" w:rsidRPr="004C6BAF">
        <w:t>:</w:t>
      </w:r>
    </w:p>
    <w:p w14:paraId="6C556F76" w14:textId="17E17A8B" w:rsidR="003D623F" w:rsidRPr="00C265C3" w:rsidRDefault="00075D2A" w:rsidP="003D623F">
      <w:pPr>
        <w:pStyle w:val="ListParagraph"/>
        <w:keepNext w:val="0"/>
        <w:keepLines w:val="0"/>
        <w:numPr>
          <w:ilvl w:val="0"/>
          <w:numId w:val="18"/>
        </w:numPr>
        <w:rPr>
          <w:sz w:val="22"/>
          <w:szCs w:val="22"/>
        </w:rPr>
      </w:pPr>
      <w:r>
        <w:rPr>
          <w:sz w:val="22"/>
          <w:szCs w:val="22"/>
        </w:rPr>
        <w:t>Inside e</w:t>
      </w:r>
      <w:r w:rsidR="003D623F" w:rsidRPr="00C265C3">
        <w:rPr>
          <w:sz w:val="22"/>
          <w:szCs w:val="22"/>
        </w:rPr>
        <w:t>nclosed buildings or structures in which the employer ensures that windows, doors, bays, and other exterior openings are kept closed, except when it is necessary to briefly open doors to enter and exit</w:t>
      </w:r>
      <w:r w:rsidR="00C4333F">
        <w:rPr>
          <w:sz w:val="22"/>
          <w:szCs w:val="22"/>
        </w:rPr>
        <w:t>; or</w:t>
      </w:r>
      <w:r w:rsidR="003D623F" w:rsidRPr="00C265C3">
        <w:rPr>
          <w:sz w:val="22"/>
          <w:szCs w:val="22"/>
        </w:rPr>
        <w:t xml:space="preserve"> </w:t>
      </w:r>
    </w:p>
    <w:p w14:paraId="1DF5F86D" w14:textId="092C5B5D" w:rsidR="003D623F" w:rsidRPr="00C265C3" w:rsidRDefault="00AF19CD" w:rsidP="003D623F">
      <w:pPr>
        <w:pStyle w:val="ListParagraph"/>
        <w:keepNext w:val="0"/>
        <w:keepLines w:val="0"/>
        <w:numPr>
          <w:ilvl w:val="0"/>
          <w:numId w:val="18"/>
        </w:numPr>
        <w:rPr>
          <w:sz w:val="22"/>
          <w:szCs w:val="22"/>
        </w:rPr>
      </w:pPr>
      <w:r>
        <w:rPr>
          <w:sz w:val="22"/>
          <w:szCs w:val="22"/>
        </w:rPr>
        <w:t>Inside e</w:t>
      </w:r>
      <w:r w:rsidR="003D623F" w:rsidRPr="00C265C3">
        <w:rPr>
          <w:sz w:val="22"/>
          <w:szCs w:val="22"/>
        </w:rPr>
        <w:t>nclosed vehicles in which the air is filtered by a properly maintained cabin air filter and the employer ensures that windows, doors, and other openings are kept closed except when it is necessary to briefly open doors to enter or exit</w:t>
      </w:r>
      <w:r w:rsidR="00A504E4">
        <w:rPr>
          <w:sz w:val="22"/>
          <w:szCs w:val="22"/>
        </w:rPr>
        <w:t xml:space="preserve"> (</w:t>
      </w:r>
      <w:r w:rsidR="003D623F" w:rsidRPr="00C265C3">
        <w:rPr>
          <w:sz w:val="22"/>
          <w:szCs w:val="22"/>
        </w:rPr>
        <w:t>Buses, light rail, and other enclosed vehicles used for transit systems where doors are frequently opened to board and deboard passengers are not included under this exemption.</w:t>
      </w:r>
      <w:r w:rsidR="00A504E4">
        <w:rPr>
          <w:sz w:val="22"/>
          <w:szCs w:val="22"/>
        </w:rPr>
        <w:t>); or</w:t>
      </w:r>
      <w:r w:rsidR="003D623F" w:rsidRPr="00C265C3">
        <w:rPr>
          <w:sz w:val="22"/>
          <w:szCs w:val="22"/>
        </w:rPr>
        <w:t xml:space="preserve"> </w:t>
      </w:r>
    </w:p>
    <w:p w14:paraId="5F3A6247" w14:textId="30AB8667" w:rsidR="003D623F" w:rsidRPr="00C265C3" w:rsidRDefault="00EA5D2F" w:rsidP="003D623F">
      <w:pPr>
        <w:pStyle w:val="ListParagraph"/>
        <w:keepNext w:val="0"/>
        <w:keepLines w:val="0"/>
        <w:numPr>
          <w:ilvl w:val="0"/>
          <w:numId w:val="18"/>
        </w:numPr>
        <w:rPr>
          <w:sz w:val="22"/>
          <w:szCs w:val="22"/>
        </w:rPr>
      </w:pPr>
      <w:r>
        <w:rPr>
          <w:sz w:val="22"/>
          <w:szCs w:val="22"/>
        </w:rPr>
        <w:t xml:space="preserve">Engaged in firefighting </w:t>
      </w:r>
      <w:r w:rsidR="0014750F">
        <w:rPr>
          <w:sz w:val="22"/>
          <w:szCs w:val="22"/>
        </w:rPr>
        <w:t>(</w:t>
      </w:r>
      <w:r w:rsidR="003D623F" w:rsidRPr="00C265C3">
        <w:rPr>
          <w:sz w:val="22"/>
          <w:szCs w:val="22"/>
        </w:rPr>
        <w:t xml:space="preserve">within the scope of </w:t>
      </w:r>
      <w:hyperlink r:id="rId16" w:history="1">
        <w:r w:rsidR="0014750F" w:rsidRPr="0014750F">
          <w:rPr>
            <w:rStyle w:val="Hyperlink"/>
            <w:sz w:val="22"/>
            <w:szCs w:val="22"/>
          </w:rPr>
          <w:t xml:space="preserve">WAC </w:t>
        </w:r>
        <w:r w:rsidR="003D623F" w:rsidRPr="0014750F">
          <w:rPr>
            <w:rStyle w:val="Hyperlink"/>
            <w:sz w:val="22"/>
            <w:szCs w:val="22"/>
          </w:rPr>
          <w:t>296-305</w:t>
        </w:r>
      </w:hyperlink>
      <w:r w:rsidR="0014750F">
        <w:rPr>
          <w:sz w:val="22"/>
          <w:szCs w:val="22"/>
        </w:rPr>
        <w:t>)</w:t>
      </w:r>
      <w:r w:rsidR="00A64FE1">
        <w:rPr>
          <w:sz w:val="22"/>
          <w:szCs w:val="22"/>
        </w:rPr>
        <w:t>; or</w:t>
      </w:r>
    </w:p>
    <w:p w14:paraId="66932043" w14:textId="42A2E9B1" w:rsidR="003D623F" w:rsidRPr="00C265C3" w:rsidRDefault="00AF19CD" w:rsidP="003D623F">
      <w:pPr>
        <w:pStyle w:val="ListParagraph"/>
        <w:keepNext w:val="0"/>
        <w:keepLines w:val="0"/>
        <w:numPr>
          <w:ilvl w:val="0"/>
          <w:numId w:val="18"/>
        </w:numPr>
        <w:rPr>
          <w:sz w:val="22"/>
          <w:szCs w:val="22"/>
        </w:rPr>
      </w:pPr>
      <w:r>
        <w:rPr>
          <w:sz w:val="22"/>
          <w:szCs w:val="22"/>
        </w:rPr>
        <w:t>P</w:t>
      </w:r>
      <w:r w:rsidR="003D623F" w:rsidRPr="00C265C3">
        <w:rPr>
          <w:sz w:val="22"/>
          <w:szCs w:val="22"/>
        </w:rPr>
        <w:t>erforming prescribed burns.</w:t>
      </w:r>
    </w:p>
    <w:p w14:paraId="491B49FB" w14:textId="7F5AC590" w:rsidR="004C6BAF" w:rsidRPr="001E77C3" w:rsidRDefault="00D77C8E" w:rsidP="004C6BAF">
      <w:pPr>
        <w:keepNext w:val="0"/>
        <w:keepLines w:val="0"/>
        <w:rPr>
          <w:i/>
        </w:rPr>
      </w:pPr>
      <w:r>
        <w:rPr>
          <w:i/>
          <w:iCs/>
          <w:highlight w:val="yellow"/>
        </w:rPr>
        <w:t>[</w:t>
      </w:r>
      <w:r w:rsidR="00572139" w:rsidRPr="001E77C3">
        <w:rPr>
          <w:i/>
          <w:highlight w:val="yellow"/>
        </w:rPr>
        <w:t xml:space="preserve">Name of </w:t>
      </w:r>
      <w:r>
        <w:rPr>
          <w:i/>
          <w:iCs/>
          <w:highlight w:val="yellow"/>
        </w:rPr>
        <w:t>u</w:t>
      </w:r>
      <w:r w:rsidR="00572139" w:rsidRPr="001E77C3">
        <w:rPr>
          <w:i/>
          <w:iCs/>
          <w:highlight w:val="yellow"/>
        </w:rPr>
        <w:t>nit/</w:t>
      </w:r>
      <w:r>
        <w:rPr>
          <w:i/>
          <w:iCs/>
          <w:highlight w:val="yellow"/>
        </w:rPr>
        <w:t>d</w:t>
      </w:r>
      <w:r w:rsidR="00E81AA9" w:rsidRPr="001E77C3">
        <w:rPr>
          <w:i/>
          <w:highlight w:val="yellow"/>
        </w:rPr>
        <w:t xml:space="preserve">epartment] </w:t>
      </w:r>
      <w:r w:rsidR="00572139" w:rsidRPr="001E77C3">
        <w:rPr>
          <w:i/>
          <w:highlight w:val="yellow"/>
        </w:rPr>
        <w:t xml:space="preserve">personnel </w:t>
      </w:r>
      <w:r w:rsidR="004C6BAF" w:rsidRPr="001E77C3">
        <w:rPr>
          <w:i/>
          <w:highlight w:val="yellow"/>
        </w:rPr>
        <w:t xml:space="preserve">doing </w:t>
      </w:r>
      <w:r w:rsidR="00CA0130" w:rsidRPr="001E77C3">
        <w:rPr>
          <w:i/>
          <w:iCs/>
          <w:highlight w:val="yellow"/>
        </w:rPr>
        <w:t>work activities</w:t>
      </w:r>
      <w:r w:rsidR="004C6BAF" w:rsidRPr="001E77C3">
        <w:rPr>
          <w:i/>
          <w:highlight w:val="yellow"/>
        </w:rPr>
        <w:t xml:space="preserve"> at </w:t>
      </w:r>
      <w:r w:rsidR="007B1D43" w:rsidRPr="001E77C3">
        <w:rPr>
          <w:i/>
          <w:iCs/>
          <w:highlight w:val="yellow"/>
        </w:rPr>
        <w:t>a</w:t>
      </w:r>
      <w:r w:rsidR="004C6BAF" w:rsidRPr="001E77C3">
        <w:rPr>
          <w:i/>
          <w:iCs/>
          <w:highlight w:val="yellow"/>
        </w:rPr>
        <w:t xml:space="preserve"> </w:t>
      </w:r>
      <w:r w:rsidR="004C6BAF" w:rsidRPr="001E77C3">
        <w:rPr>
          <w:i/>
          <w:highlight w:val="yellow"/>
        </w:rPr>
        <w:t xml:space="preserve">University </w:t>
      </w:r>
      <w:r w:rsidR="007B1D43" w:rsidRPr="001E77C3">
        <w:rPr>
          <w:i/>
          <w:iCs/>
          <w:highlight w:val="yellow"/>
        </w:rPr>
        <w:t xml:space="preserve">location </w:t>
      </w:r>
      <w:r w:rsidR="00B0746D">
        <w:rPr>
          <w:i/>
          <w:iCs/>
          <w:highlight w:val="yellow"/>
        </w:rPr>
        <w:t xml:space="preserve">that are covered </w:t>
      </w:r>
      <w:r w:rsidR="005A35FC">
        <w:rPr>
          <w:i/>
          <w:iCs/>
          <w:highlight w:val="yellow"/>
        </w:rPr>
        <w:t>by this</w:t>
      </w:r>
      <w:r w:rsidR="00876997" w:rsidRPr="001E77C3">
        <w:rPr>
          <w:i/>
          <w:iCs/>
          <w:highlight w:val="yellow"/>
        </w:rPr>
        <w:t xml:space="preserve"> </w:t>
      </w:r>
      <w:r w:rsidR="00502597" w:rsidRPr="001E77C3">
        <w:rPr>
          <w:i/>
          <w:iCs/>
          <w:highlight w:val="yellow"/>
        </w:rPr>
        <w:t>Plan</w:t>
      </w:r>
      <w:r w:rsidR="004C6BAF" w:rsidRPr="001E77C3">
        <w:rPr>
          <w:i/>
          <w:highlight w:val="yellow"/>
        </w:rPr>
        <w:t>:</w:t>
      </w:r>
      <w:r w:rsidR="004C6BAF" w:rsidRPr="001E77C3">
        <w:rPr>
          <w:i/>
        </w:rPr>
        <w:t xml:space="preserve"> </w:t>
      </w:r>
    </w:p>
    <w:p w14:paraId="337F070A" w14:textId="39103A8B" w:rsidR="004C6BAF" w:rsidRPr="001E77C3" w:rsidRDefault="004C6BAF" w:rsidP="004C6BAF">
      <w:pPr>
        <w:pStyle w:val="ListParagraph"/>
        <w:keepNext w:val="0"/>
        <w:keepLines w:val="0"/>
        <w:numPr>
          <w:ilvl w:val="0"/>
          <w:numId w:val="9"/>
        </w:numPr>
        <w:rPr>
          <w:i/>
          <w:sz w:val="22"/>
          <w:szCs w:val="22"/>
          <w:highlight w:val="yellow"/>
        </w:rPr>
      </w:pPr>
      <w:r w:rsidRPr="001E77C3">
        <w:rPr>
          <w:i/>
          <w:sz w:val="22"/>
          <w:szCs w:val="22"/>
          <w:highlight w:val="yellow"/>
        </w:rPr>
        <w:t>[</w:t>
      </w:r>
      <w:r w:rsidR="0007421D">
        <w:rPr>
          <w:i/>
          <w:iCs/>
          <w:sz w:val="22"/>
          <w:szCs w:val="22"/>
          <w:highlight w:val="yellow"/>
        </w:rPr>
        <w:t>L</w:t>
      </w:r>
      <w:r w:rsidRPr="001E77C3">
        <w:rPr>
          <w:i/>
          <w:sz w:val="22"/>
          <w:szCs w:val="22"/>
          <w:highlight w:val="yellow"/>
        </w:rPr>
        <w:t xml:space="preserve">ist job </w:t>
      </w:r>
      <w:r w:rsidR="00985B8D" w:rsidRPr="001E77C3">
        <w:rPr>
          <w:i/>
          <w:sz w:val="22"/>
          <w:szCs w:val="22"/>
          <w:highlight w:val="yellow"/>
        </w:rPr>
        <w:t>titles/</w:t>
      </w:r>
      <w:r w:rsidRPr="001E77C3">
        <w:rPr>
          <w:i/>
          <w:sz w:val="22"/>
          <w:szCs w:val="22"/>
          <w:highlight w:val="yellow"/>
        </w:rPr>
        <w:t>types and/or tasks]</w:t>
      </w:r>
    </w:p>
    <w:p w14:paraId="395A15A1" w14:textId="3B345A0F" w:rsidR="00D777CB" w:rsidRPr="004C6BAF" w:rsidRDefault="00D777CB" w:rsidP="000253DD">
      <w:pPr>
        <w:pStyle w:val="Heading2"/>
        <w:numPr>
          <w:ilvl w:val="0"/>
          <w:numId w:val="12"/>
        </w:numPr>
      </w:pPr>
      <w:r>
        <w:t xml:space="preserve">Roles and </w:t>
      </w:r>
      <w:r w:rsidR="00AC4E2E">
        <w:t>r</w:t>
      </w:r>
      <w:r>
        <w:t>esponsibilities</w:t>
      </w:r>
    </w:p>
    <w:p w14:paraId="1A4CED5B" w14:textId="2266EF0E" w:rsidR="005311A2" w:rsidRPr="005311A2" w:rsidRDefault="005311A2" w:rsidP="005311A2">
      <w:pPr>
        <w:keepNext w:val="0"/>
        <w:keepLines w:val="0"/>
        <w:rPr>
          <w:b/>
          <w:bCs/>
        </w:rPr>
      </w:pPr>
      <w:r w:rsidRPr="005311A2">
        <w:rPr>
          <w:b/>
          <w:bCs/>
        </w:rPr>
        <w:t xml:space="preserve">University </w:t>
      </w:r>
      <w:r w:rsidR="003B609B">
        <w:rPr>
          <w:b/>
          <w:bCs/>
        </w:rPr>
        <w:t>u</w:t>
      </w:r>
      <w:r w:rsidRPr="005311A2">
        <w:rPr>
          <w:b/>
          <w:bCs/>
        </w:rPr>
        <w:t>nits</w:t>
      </w:r>
    </w:p>
    <w:p w14:paraId="143A8079" w14:textId="6BF886C4" w:rsidR="005311A2" w:rsidRPr="005311A2" w:rsidRDefault="005311A2" w:rsidP="005311A2">
      <w:pPr>
        <w:keepNext w:val="0"/>
        <w:keepLines w:val="0"/>
      </w:pPr>
      <w:r w:rsidRPr="005311A2">
        <w:t>To ensure personnel safety and compliance with the Washington state rule (</w:t>
      </w:r>
      <w:hyperlink r:id="rId17" w:history="1">
        <w:hyperlink r:id="rId18" w:history="1">
          <w:r w:rsidR="00276840" w:rsidRPr="00C54A7B">
            <w:rPr>
              <w:rStyle w:val="Hyperlink"/>
            </w:rPr>
            <w:t>WAC 296-820 Wildfire Smoke</w:t>
          </w:r>
        </w:hyperlink>
      </w:hyperlink>
      <w:r w:rsidRPr="00C54A7B">
        <w:t>)</w:t>
      </w:r>
      <w:r w:rsidRPr="005311A2">
        <w:t xml:space="preserve">, units are required to: </w:t>
      </w:r>
    </w:p>
    <w:p w14:paraId="235F4F37" w14:textId="347CBC41" w:rsidR="005311A2" w:rsidRPr="005311A2" w:rsidRDefault="005311A2" w:rsidP="005311A2">
      <w:pPr>
        <w:keepNext w:val="0"/>
        <w:keepLines w:val="0"/>
        <w:numPr>
          <w:ilvl w:val="0"/>
          <w:numId w:val="14"/>
        </w:numPr>
      </w:pPr>
      <w:r w:rsidRPr="005311A2">
        <w:t>Ensure personnel who work outdoors and their supervisors complete the EH&amp;S </w:t>
      </w:r>
      <w:bookmarkStart w:id="0" w:name="_Hlk153538133"/>
      <w:r w:rsidR="00132085">
        <w:fldChar w:fldCharType="begin"/>
      </w:r>
      <w:r w:rsidR="00132085">
        <w:instrText>HYPERLINK "https://www.ehs.washington.edu/training/wildfire-smoke-safety-training-online"</w:instrText>
      </w:r>
      <w:r w:rsidR="00132085">
        <w:fldChar w:fldCharType="separate"/>
      </w:r>
      <w:hyperlink r:id="rId19" w:history="1">
        <w:hyperlink r:id="rId20" w:history="1">
          <w:r w:rsidR="00F146C5" w:rsidRPr="00132085">
            <w:rPr>
              <w:rStyle w:val="Hyperlink"/>
              <w:rFonts w:eastAsia="Times New Roman"/>
            </w:rPr>
            <w:t>Wildfire Smoke</w:t>
          </w:r>
          <w:r w:rsidR="00E70E66" w:rsidRPr="00132085">
            <w:rPr>
              <w:rStyle w:val="Hyperlink"/>
              <w:rFonts w:eastAsia="Times New Roman"/>
            </w:rPr>
            <w:t xml:space="preserve"> Safety training course</w:t>
          </w:r>
        </w:hyperlink>
      </w:hyperlink>
      <w:bookmarkEnd w:id="0"/>
      <w:r w:rsidR="00132085">
        <w:fldChar w:fldCharType="end"/>
      </w:r>
      <w:r w:rsidR="00E70E66" w:rsidRPr="000253DD">
        <w:rPr>
          <w:rFonts w:eastAsia="Times New Roman"/>
          <w:color w:val="595959"/>
        </w:rPr>
        <w:t xml:space="preserve"> </w:t>
      </w:r>
      <w:r w:rsidRPr="005311A2">
        <w:t>initially and annually.</w:t>
      </w:r>
    </w:p>
    <w:p w14:paraId="1A6EBFBC" w14:textId="4DBC7553" w:rsidR="005311A2" w:rsidRDefault="005311A2" w:rsidP="005311A2">
      <w:pPr>
        <w:keepNext w:val="0"/>
        <w:keepLines w:val="0"/>
        <w:numPr>
          <w:ilvl w:val="0"/>
          <w:numId w:val="14"/>
        </w:numPr>
      </w:pPr>
      <w:r w:rsidRPr="005311A2">
        <w:t>Develop and implement a</w:t>
      </w:r>
      <w:r w:rsidR="005040B6">
        <w:t xml:space="preserve"> </w:t>
      </w:r>
      <w:hyperlink r:id="rId21" w:tgtFrame="_blank" w:history="1">
        <w:r w:rsidR="005040B6">
          <w:rPr>
            <w:rStyle w:val="Hyperlink"/>
            <w:color w:val="auto"/>
            <w:u w:val="none"/>
          </w:rPr>
          <w:t>Wildfire Smoke Response</w:t>
        </w:r>
        <w:r w:rsidRPr="000253DD">
          <w:rPr>
            <w:rStyle w:val="Hyperlink"/>
            <w:color w:val="auto"/>
            <w:u w:val="none"/>
          </w:rPr>
          <w:t xml:space="preserve"> Plan</w:t>
        </w:r>
      </w:hyperlink>
      <w:r w:rsidRPr="005311A2">
        <w:t xml:space="preserve"> by completing </w:t>
      </w:r>
      <w:r w:rsidR="007A42C5">
        <w:t>this</w:t>
      </w:r>
      <w:r w:rsidRPr="005311A2">
        <w:t xml:space="preserve"> template. Review this plan with your personnel initially and annually. </w:t>
      </w:r>
    </w:p>
    <w:p w14:paraId="2DDBB3C9" w14:textId="13EECFF3" w:rsidR="00706AE3" w:rsidRPr="005311A2" w:rsidRDefault="005C2C5A" w:rsidP="005311A2">
      <w:pPr>
        <w:keepNext w:val="0"/>
        <w:keepLines w:val="0"/>
        <w:numPr>
          <w:ilvl w:val="0"/>
          <w:numId w:val="14"/>
        </w:numPr>
      </w:pPr>
      <w:r>
        <w:t xml:space="preserve">Inform </w:t>
      </w:r>
      <w:r w:rsidR="003877AA">
        <w:t>personnel</w:t>
      </w:r>
      <w:r>
        <w:t xml:space="preserve"> that they are </w:t>
      </w:r>
      <w:r w:rsidR="00677CCB">
        <w:t xml:space="preserve">protected from retaliation for reporting signs or symptoms of </w:t>
      </w:r>
      <w:r w:rsidR="00820008">
        <w:t>wildfire smoke exposure</w:t>
      </w:r>
      <w:r w:rsidR="008F217F">
        <w:t>,</w:t>
      </w:r>
      <w:r w:rsidR="00677CCB">
        <w:t xml:space="preserve"> or for </w:t>
      </w:r>
      <w:r w:rsidR="00EC005C">
        <w:t>seeking</w:t>
      </w:r>
      <w:r w:rsidR="00677CCB">
        <w:t xml:space="preserve"> medical care </w:t>
      </w:r>
      <w:r w:rsidR="00B3289F">
        <w:t xml:space="preserve">for </w:t>
      </w:r>
      <w:r w:rsidR="00F212A9">
        <w:t>wildfire smoke-related illnesses</w:t>
      </w:r>
      <w:r w:rsidR="00B3289F">
        <w:t xml:space="preserve"> or symptoms</w:t>
      </w:r>
      <w:r w:rsidR="00677CCB">
        <w:t xml:space="preserve"> resulting from outdoor work. </w:t>
      </w:r>
    </w:p>
    <w:p w14:paraId="25BE3F1A" w14:textId="77777777" w:rsidR="005311A2" w:rsidRPr="005311A2" w:rsidRDefault="005311A2" w:rsidP="005311A2">
      <w:pPr>
        <w:keepNext w:val="0"/>
        <w:keepLines w:val="0"/>
        <w:rPr>
          <w:b/>
          <w:bCs/>
        </w:rPr>
      </w:pPr>
      <w:r w:rsidRPr="005311A2">
        <w:rPr>
          <w:b/>
          <w:bCs/>
        </w:rPr>
        <w:t>Personnel</w:t>
      </w:r>
    </w:p>
    <w:p w14:paraId="0E879DF1" w14:textId="46080689" w:rsidR="005311A2" w:rsidRPr="005311A2" w:rsidRDefault="005311A2" w:rsidP="005311A2">
      <w:pPr>
        <w:keepNext w:val="0"/>
        <w:keepLines w:val="0"/>
        <w:numPr>
          <w:ilvl w:val="0"/>
          <w:numId w:val="13"/>
        </w:numPr>
      </w:pPr>
      <w:r w:rsidRPr="005311A2">
        <w:t>Complete the EH&amp;S </w:t>
      </w:r>
      <w:hyperlink r:id="rId22" w:history="1">
        <w:hyperlink r:id="rId23" w:history="1">
          <w:hyperlink r:id="rId24" w:history="1">
            <w:hyperlink r:id="rId25" w:history="1">
              <w:r w:rsidR="00B3289F" w:rsidRPr="00132085">
                <w:rPr>
                  <w:rStyle w:val="Hyperlink"/>
                </w:rPr>
                <w:t>Wildfire Smoke Safety training course</w:t>
              </w:r>
            </w:hyperlink>
          </w:hyperlink>
        </w:hyperlink>
      </w:hyperlink>
      <w:r w:rsidR="0082363D">
        <w:rPr>
          <w:rFonts w:eastAsia="Times New Roman"/>
          <w:color w:val="595959"/>
        </w:rPr>
        <w:t xml:space="preserve"> </w:t>
      </w:r>
      <w:r w:rsidRPr="005311A2">
        <w:t>initially and annually.</w:t>
      </w:r>
    </w:p>
    <w:p w14:paraId="03C2E3B2" w14:textId="795FDFD4" w:rsidR="005311A2" w:rsidRPr="005311A2" w:rsidRDefault="005311A2" w:rsidP="005311A2">
      <w:pPr>
        <w:keepNext w:val="0"/>
        <w:keepLines w:val="0"/>
        <w:numPr>
          <w:ilvl w:val="0"/>
          <w:numId w:val="13"/>
        </w:numPr>
      </w:pPr>
      <w:r w:rsidRPr="005311A2">
        <w:t xml:space="preserve">Follow the University and unit requirements for preventing </w:t>
      </w:r>
      <w:r w:rsidR="00D967E8">
        <w:t>wildfire smoke-related illnesses or symptoms</w:t>
      </w:r>
      <w:r w:rsidRPr="005311A2">
        <w:t>. </w:t>
      </w:r>
    </w:p>
    <w:p w14:paraId="66A5DF88" w14:textId="338A6CC3" w:rsidR="005311A2" w:rsidRPr="005311A2" w:rsidRDefault="0024276B" w:rsidP="005311A2">
      <w:pPr>
        <w:keepNext w:val="0"/>
        <w:keepLines w:val="0"/>
        <w:numPr>
          <w:ilvl w:val="0"/>
          <w:numId w:val="13"/>
        </w:numPr>
      </w:pPr>
      <w:r>
        <w:t xml:space="preserve">Report wildfire smoke-related </w:t>
      </w:r>
      <w:r w:rsidR="008B02CB">
        <w:t xml:space="preserve">health </w:t>
      </w:r>
      <w:r>
        <w:t>symptoms</w:t>
      </w:r>
      <w:r w:rsidR="005E7190">
        <w:t xml:space="preserve"> to your supervisor</w:t>
      </w:r>
      <w:r w:rsidR="00C807D1">
        <w:t>.</w:t>
      </w:r>
    </w:p>
    <w:p w14:paraId="6426A86A" w14:textId="2A2ADF58" w:rsidR="005311A2" w:rsidRPr="005311A2" w:rsidRDefault="005311A2" w:rsidP="005311A2">
      <w:pPr>
        <w:keepNext w:val="0"/>
        <w:keepLines w:val="0"/>
        <w:numPr>
          <w:ilvl w:val="0"/>
          <w:numId w:val="13"/>
        </w:numPr>
      </w:pPr>
      <w:r>
        <w:lastRenderedPageBreak/>
        <w:t xml:space="preserve">Recognize and monitor yourself for </w:t>
      </w:r>
      <w:hyperlink r:id="rId26">
        <w:r w:rsidR="00712C75" w:rsidRPr="001E77C3">
          <w:rPr>
            <w:rStyle w:val="Hyperlink"/>
          </w:rPr>
          <w:t>wildfire smoke health effects</w:t>
        </w:r>
      </w:hyperlink>
      <w:r>
        <w:t xml:space="preserve"> and know your </w:t>
      </w:r>
      <w:hyperlink r:id="rId27" w:history="1">
        <w:r w:rsidR="00EC16A5" w:rsidRPr="001E77C3">
          <w:rPr>
            <w:rStyle w:val="Hyperlink"/>
          </w:rPr>
          <w:t>personal risk factors</w:t>
        </w:r>
      </w:hyperlink>
      <w:r w:rsidR="00EC16A5" w:rsidRPr="001E77C3">
        <w:t> </w:t>
      </w:r>
      <w:r>
        <w:t xml:space="preserve">for </w:t>
      </w:r>
      <w:r w:rsidR="00936D61">
        <w:t>wildfire smoke</w:t>
      </w:r>
      <w:r>
        <w:t xml:space="preserve">, which may include </w:t>
      </w:r>
      <w:r w:rsidR="00936D61">
        <w:t>asthma</w:t>
      </w:r>
      <w:r>
        <w:t xml:space="preserve">, </w:t>
      </w:r>
      <w:r w:rsidR="00936D61">
        <w:t>COPD</w:t>
      </w:r>
      <w:r>
        <w:t>, heart disease</w:t>
      </w:r>
      <w:r w:rsidR="008C6BD4">
        <w:t>, diabetes, pregnancy</w:t>
      </w:r>
      <w:r w:rsidR="006B7BF1">
        <w:t>, and respiratory infections</w:t>
      </w:r>
      <w:r>
        <w:t xml:space="preserve"> among others</w:t>
      </w:r>
      <w:r w:rsidR="00A01B77">
        <w:t>.</w:t>
      </w:r>
    </w:p>
    <w:p w14:paraId="7A9EF5C4" w14:textId="58411CE9" w:rsidR="004C6BAF" w:rsidRPr="004C6BAF" w:rsidRDefault="00D777CB" w:rsidP="000253DD">
      <w:pPr>
        <w:pStyle w:val="Heading2"/>
        <w:numPr>
          <w:ilvl w:val="0"/>
          <w:numId w:val="12"/>
        </w:numPr>
      </w:pPr>
      <w:r>
        <w:t xml:space="preserve">Worker </w:t>
      </w:r>
      <w:r w:rsidR="00AC4E2E">
        <w:t>h</w:t>
      </w:r>
      <w:r>
        <w:t xml:space="preserve">ealth and </w:t>
      </w:r>
      <w:r w:rsidR="00AC4E2E">
        <w:t>s</w:t>
      </w:r>
      <w:r>
        <w:t xml:space="preserve">afety </w:t>
      </w:r>
      <w:r w:rsidR="00AC4E2E">
        <w:t>r</w:t>
      </w:r>
      <w:r>
        <w:t xml:space="preserve">equirements </w:t>
      </w:r>
    </w:p>
    <w:p w14:paraId="0714D4B9" w14:textId="291AC502" w:rsidR="004C6BAF" w:rsidRDefault="004C6BAF" w:rsidP="004C6BAF">
      <w:pPr>
        <w:keepNext w:val="0"/>
        <w:keepLines w:val="0"/>
      </w:pPr>
      <w:r>
        <w:t>Personnel</w:t>
      </w:r>
      <w:r w:rsidRPr="004C6BAF">
        <w:t xml:space="preserve"> and supervisors share responsibility for safety at the </w:t>
      </w:r>
      <w:r w:rsidR="00EB497B">
        <w:t>work</w:t>
      </w:r>
      <w:r w:rsidRPr="004C6BAF">
        <w:t xml:space="preserve">site. This includes watching out for yourself and others </w:t>
      </w:r>
      <w:r w:rsidR="00854940">
        <w:t>and</w:t>
      </w:r>
      <w:r w:rsidR="003F4839">
        <w:t xml:space="preserve"> communicating worsening air quality and potential wildfire smoke</w:t>
      </w:r>
      <w:r w:rsidR="00966B95">
        <w:t>-related</w:t>
      </w:r>
      <w:r w:rsidR="003F4839">
        <w:t xml:space="preserve"> health symptoms</w:t>
      </w:r>
      <w:r w:rsidRPr="004C6BAF">
        <w:t xml:space="preserve">. </w:t>
      </w:r>
    </w:p>
    <w:p w14:paraId="2F12258A" w14:textId="43BA4F27" w:rsidR="00CE3D64" w:rsidRPr="004C6BAF" w:rsidRDefault="003F4839" w:rsidP="00CE3D64">
      <w:pPr>
        <w:keepNext w:val="0"/>
        <w:keepLines w:val="0"/>
        <w:numPr>
          <w:ilvl w:val="0"/>
          <w:numId w:val="4"/>
        </w:numPr>
        <w:rPr>
          <w:b/>
        </w:rPr>
      </w:pPr>
      <w:r>
        <w:rPr>
          <w:b/>
        </w:rPr>
        <w:t xml:space="preserve">Hazard </w:t>
      </w:r>
      <w:r w:rsidR="003B609B">
        <w:rPr>
          <w:b/>
        </w:rPr>
        <w:t>c</w:t>
      </w:r>
      <w:r>
        <w:rPr>
          <w:b/>
        </w:rPr>
        <w:t>ommunication</w:t>
      </w:r>
      <w:r w:rsidR="00CE3D64" w:rsidRPr="004C6BAF">
        <w:rPr>
          <w:b/>
        </w:rPr>
        <w:t xml:space="preserve"> </w:t>
      </w:r>
    </w:p>
    <w:p w14:paraId="214EA7A6" w14:textId="639C29FA" w:rsidR="000C0C40" w:rsidRPr="00042835" w:rsidRDefault="00A91210" w:rsidP="001E77C3">
      <w:pPr>
        <w:pStyle w:val="ListParagraph"/>
        <w:keepNext w:val="0"/>
        <w:keepLines w:val="0"/>
        <w:numPr>
          <w:ilvl w:val="0"/>
          <w:numId w:val="32"/>
        </w:numPr>
        <w:ind w:left="1080" w:hanging="180"/>
      </w:pPr>
      <w:r w:rsidRPr="001E77C3">
        <w:rPr>
          <w:sz w:val="22"/>
          <w:szCs w:val="22"/>
        </w:rPr>
        <w:t>Units</w:t>
      </w:r>
      <w:r w:rsidRPr="001E77C3" w:rsidDel="00FA4827">
        <w:rPr>
          <w:sz w:val="22"/>
          <w:szCs w:val="22"/>
        </w:rPr>
        <w:t xml:space="preserve"> </w:t>
      </w:r>
      <w:r w:rsidR="00FA4827">
        <w:rPr>
          <w:sz w:val="22"/>
          <w:szCs w:val="22"/>
        </w:rPr>
        <w:t>are required to</w:t>
      </w:r>
      <w:r w:rsidRPr="001E77C3">
        <w:rPr>
          <w:sz w:val="22"/>
          <w:szCs w:val="22"/>
        </w:rPr>
        <w:t xml:space="preserve"> have a reliable </w:t>
      </w:r>
      <w:r w:rsidR="00725D8A" w:rsidRPr="001E77C3">
        <w:rPr>
          <w:sz w:val="22"/>
          <w:szCs w:val="22"/>
        </w:rPr>
        <w:t xml:space="preserve">2-way </w:t>
      </w:r>
      <w:r w:rsidR="008229A7" w:rsidRPr="001E77C3">
        <w:rPr>
          <w:sz w:val="22"/>
          <w:szCs w:val="22"/>
        </w:rPr>
        <w:t xml:space="preserve">communication </w:t>
      </w:r>
      <w:r w:rsidRPr="001E77C3">
        <w:rPr>
          <w:sz w:val="22"/>
          <w:szCs w:val="22"/>
        </w:rPr>
        <w:t xml:space="preserve">method to </w:t>
      </w:r>
      <w:r w:rsidR="008229A7" w:rsidRPr="001E77C3">
        <w:rPr>
          <w:sz w:val="22"/>
          <w:szCs w:val="22"/>
        </w:rPr>
        <w:t>relay</w:t>
      </w:r>
      <w:r w:rsidR="000E4A77" w:rsidRPr="001E77C3">
        <w:rPr>
          <w:sz w:val="22"/>
          <w:szCs w:val="22"/>
        </w:rPr>
        <w:t xml:space="preserve"> current </w:t>
      </w:r>
      <w:r w:rsidR="00BA340A" w:rsidRPr="001E77C3">
        <w:rPr>
          <w:sz w:val="22"/>
          <w:szCs w:val="22"/>
        </w:rPr>
        <w:t>air quality conditions and protective measures available to reduce wildfire smoke exposures</w:t>
      </w:r>
      <w:r w:rsidR="00B81CFB" w:rsidRPr="001E77C3">
        <w:rPr>
          <w:sz w:val="22"/>
          <w:szCs w:val="22"/>
        </w:rPr>
        <w:t xml:space="preserve">. </w:t>
      </w:r>
      <w:r w:rsidR="005B6058" w:rsidRPr="001E77C3">
        <w:rPr>
          <w:sz w:val="22"/>
          <w:szCs w:val="22"/>
        </w:rPr>
        <w:t>Personnel</w:t>
      </w:r>
      <w:r w:rsidR="008229A7" w:rsidRPr="001E77C3">
        <w:rPr>
          <w:sz w:val="22"/>
          <w:szCs w:val="22"/>
        </w:rPr>
        <w:t xml:space="preserve"> must </w:t>
      </w:r>
      <w:r w:rsidR="00537756">
        <w:rPr>
          <w:sz w:val="22"/>
          <w:szCs w:val="22"/>
        </w:rPr>
        <w:t xml:space="preserve">have a mechanism for and given the opportunity to </w:t>
      </w:r>
      <w:r w:rsidR="008229A7" w:rsidRPr="001E77C3">
        <w:rPr>
          <w:sz w:val="22"/>
          <w:szCs w:val="22"/>
        </w:rPr>
        <w:t xml:space="preserve">report </w:t>
      </w:r>
      <w:r w:rsidR="006A54F4" w:rsidRPr="001E77C3">
        <w:rPr>
          <w:sz w:val="22"/>
          <w:szCs w:val="22"/>
        </w:rPr>
        <w:t>smoke-</w:t>
      </w:r>
      <w:r w:rsidR="00D3376E" w:rsidRPr="001E77C3">
        <w:rPr>
          <w:sz w:val="22"/>
          <w:szCs w:val="22"/>
        </w:rPr>
        <w:t>related health symptoms</w:t>
      </w:r>
      <w:r w:rsidR="00E07638" w:rsidRPr="001E77C3">
        <w:rPr>
          <w:sz w:val="22"/>
          <w:szCs w:val="22"/>
        </w:rPr>
        <w:t xml:space="preserve">, availability </w:t>
      </w:r>
      <w:r w:rsidR="003F14D0">
        <w:rPr>
          <w:sz w:val="22"/>
          <w:szCs w:val="22"/>
        </w:rPr>
        <w:t xml:space="preserve">issues </w:t>
      </w:r>
      <w:r w:rsidR="00E07638" w:rsidRPr="001E77C3">
        <w:rPr>
          <w:sz w:val="22"/>
          <w:szCs w:val="22"/>
        </w:rPr>
        <w:t>of protective measures</w:t>
      </w:r>
      <w:r w:rsidR="00FC5F54">
        <w:rPr>
          <w:sz w:val="22"/>
          <w:szCs w:val="22"/>
        </w:rPr>
        <w:t>,</w:t>
      </w:r>
      <w:r w:rsidR="003F14D0">
        <w:rPr>
          <w:sz w:val="22"/>
          <w:szCs w:val="22"/>
        </w:rPr>
        <w:t xml:space="preserve"> such as </w:t>
      </w:r>
      <w:r w:rsidR="00811ED4">
        <w:rPr>
          <w:sz w:val="22"/>
          <w:szCs w:val="22"/>
        </w:rPr>
        <w:t>respirators</w:t>
      </w:r>
      <w:r w:rsidR="00FC5F54">
        <w:rPr>
          <w:sz w:val="22"/>
          <w:szCs w:val="22"/>
        </w:rPr>
        <w:t>,</w:t>
      </w:r>
      <w:r w:rsidR="00811ED4" w:rsidRPr="00811ED4">
        <w:rPr>
          <w:sz w:val="22"/>
          <w:szCs w:val="22"/>
        </w:rPr>
        <w:t xml:space="preserve"> and</w:t>
      </w:r>
      <w:r w:rsidR="00D3376E" w:rsidRPr="001E77C3">
        <w:rPr>
          <w:sz w:val="22"/>
          <w:szCs w:val="22"/>
        </w:rPr>
        <w:t xml:space="preserve"> changing conditions. </w:t>
      </w:r>
    </w:p>
    <w:p w14:paraId="5F469EF8" w14:textId="5E33FCA5" w:rsidR="000C0C40" w:rsidRPr="001E77C3" w:rsidRDefault="000C0C40" w:rsidP="00354B76">
      <w:pPr>
        <w:keepNext w:val="0"/>
        <w:keepLines w:val="0"/>
        <w:ind w:left="1080"/>
        <w:rPr>
          <w:i/>
        </w:rPr>
      </w:pPr>
      <w:r w:rsidRPr="001E77C3">
        <w:rPr>
          <w:i/>
          <w:highlight w:val="yellow"/>
        </w:rPr>
        <w:t xml:space="preserve">[Describe your </w:t>
      </w:r>
      <w:r w:rsidR="003B609B">
        <w:rPr>
          <w:i/>
          <w:highlight w:val="yellow"/>
        </w:rPr>
        <w:t>u</w:t>
      </w:r>
      <w:r w:rsidRPr="001E77C3">
        <w:rPr>
          <w:i/>
          <w:highlight w:val="yellow"/>
        </w:rPr>
        <w:t>nit’s communication system.]</w:t>
      </w:r>
    </w:p>
    <w:p w14:paraId="79320CBB" w14:textId="77777777" w:rsidR="000C0C40" w:rsidRDefault="000C0C40" w:rsidP="00CE3D64">
      <w:pPr>
        <w:keepNext w:val="0"/>
        <w:keepLines w:val="0"/>
      </w:pPr>
    </w:p>
    <w:p w14:paraId="6636E1AB" w14:textId="2AC2E57A" w:rsidR="00CE3D64" w:rsidRPr="00042835" w:rsidRDefault="00933EA0" w:rsidP="001E77C3">
      <w:pPr>
        <w:pStyle w:val="ListParagraph"/>
        <w:keepNext w:val="0"/>
        <w:keepLines w:val="0"/>
        <w:numPr>
          <w:ilvl w:val="0"/>
          <w:numId w:val="32"/>
        </w:numPr>
        <w:ind w:left="1080" w:hanging="180"/>
      </w:pPr>
      <w:r w:rsidRPr="001E77C3">
        <w:rPr>
          <w:sz w:val="22"/>
          <w:szCs w:val="22"/>
        </w:rPr>
        <w:t xml:space="preserve">Notification </w:t>
      </w:r>
      <w:r w:rsidR="009742ED">
        <w:rPr>
          <w:sz w:val="22"/>
          <w:szCs w:val="22"/>
        </w:rPr>
        <w:t xml:space="preserve">to </w:t>
      </w:r>
      <w:r w:rsidR="00613B7C">
        <w:rPr>
          <w:sz w:val="22"/>
          <w:szCs w:val="22"/>
        </w:rPr>
        <w:t>personnel</w:t>
      </w:r>
      <w:r w:rsidR="009742ED">
        <w:rPr>
          <w:sz w:val="22"/>
          <w:szCs w:val="22"/>
        </w:rPr>
        <w:t xml:space="preserve"> </w:t>
      </w:r>
      <w:r w:rsidRPr="001E77C3">
        <w:rPr>
          <w:sz w:val="22"/>
          <w:szCs w:val="22"/>
        </w:rPr>
        <w:t>and increasing protective measures are required when at least two consecutive</w:t>
      </w:r>
      <w:r w:rsidR="00A906C5" w:rsidRPr="001E77C3">
        <w:rPr>
          <w:sz w:val="22"/>
          <w:szCs w:val="22"/>
        </w:rPr>
        <w:t xml:space="preserve"> PM2.5 readings</w:t>
      </w:r>
      <w:r w:rsidR="00813F08">
        <w:rPr>
          <w:sz w:val="22"/>
          <w:szCs w:val="22"/>
        </w:rPr>
        <w:t xml:space="preserve"> or forecasted readings</w:t>
      </w:r>
      <w:r w:rsidR="00A906C5" w:rsidRPr="001E77C3">
        <w:rPr>
          <w:sz w:val="22"/>
          <w:szCs w:val="22"/>
        </w:rPr>
        <w:t xml:space="preserve"> cross </w:t>
      </w:r>
      <w:r w:rsidR="00AF14C8">
        <w:rPr>
          <w:sz w:val="22"/>
          <w:szCs w:val="22"/>
        </w:rPr>
        <w:t>a</w:t>
      </w:r>
      <w:r w:rsidR="00A906C5" w:rsidRPr="001E77C3">
        <w:rPr>
          <w:sz w:val="22"/>
          <w:szCs w:val="22"/>
        </w:rPr>
        <w:t xml:space="preserve"> threshold</w:t>
      </w:r>
      <w:r w:rsidR="001C2098">
        <w:rPr>
          <w:sz w:val="22"/>
          <w:szCs w:val="22"/>
        </w:rPr>
        <w:t xml:space="preserve"> listed in Table 1. </w:t>
      </w:r>
      <w:r w:rsidR="00FE396B">
        <w:rPr>
          <w:sz w:val="22"/>
          <w:szCs w:val="22"/>
        </w:rPr>
        <w:t xml:space="preserve">Controls can be reduced when two consecutive readings </w:t>
      </w:r>
      <w:r w:rsidR="00AF14C8">
        <w:rPr>
          <w:sz w:val="22"/>
          <w:szCs w:val="22"/>
        </w:rPr>
        <w:t>fall</w:t>
      </w:r>
      <w:r w:rsidR="008C1090">
        <w:rPr>
          <w:sz w:val="22"/>
          <w:szCs w:val="22"/>
        </w:rPr>
        <w:t xml:space="preserve"> below </w:t>
      </w:r>
      <w:r w:rsidR="00AF14C8">
        <w:rPr>
          <w:sz w:val="22"/>
          <w:szCs w:val="22"/>
        </w:rPr>
        <w:t>a</w:t>
      </w:r>
      <w:r w:rsidR="008C1090">
        <w:rPr>
          <w:sz w:val="22"/>
          <w:szCs w:val="22"/>
        </w:rPr>
        <w:t xml:space="preserve"> threshold.</w:t>
      </w:r>
    </w:p>
    <w:p w14:paraId="1573C975" w14:textId="5C44AEA8" w:rsidR="005535E3" w:rsidRDefault="00BC5EBF" w:rsidP="00354B76">
      <w:pPr>
        <w:keepNext w:val="0"/>
        <w:keepLines w:val="0"/>
        <w:ind w:left="1080"/>
        <w:rPr>
          <w:i/>
          <w:highlight w:val="yellow"/>
        </w:rPr>
      </w:pPr>
      <w:r w:rsidRPr="00297456">
        <w:rPr>
          <w:i/>
          <w:highlight w:val="yellow"/>
        </w:rPr>
        <w:t>[Describe how your unit will obtain accurate AQI information</w:t>
      </w:r>
      <w:r w:rsidR="00913D2E">
        <w:rPr>
          <w:i/>
          <w:highlight w:val="yellow"/>
        </w:rPr>
        <w:t xml:space="preserve"> (Check all that apply)</w:t>
      </w:r>
      <w:r w:rsidR="00F32AC2">
        <w:rPr>
          <w:i/>
          <w:highlight w:val="yellow"/>
        </w:rPr>
        <w:t xml:space="preserve">. </w:t>
      </w:r>
    </w:p>
    <w:p w14:paraId="025610EC" w14:textId="08184536" w:rsidR="006B72E4" w:rsidRDefault="006B72E4" w:rsidP="006B72E4">
      <w:pPr>
        <w:keepNext w:val="0"/>
        <w:keepLines w:val="0"/>
        <w:ind w:left="1080"/>
        <w:rPr>
          <w:rStyle w:val="Hyperlink"/>
          <w:i/>
        </w:rPr>
      </w:pPr>
      <w:r>
        <w:rPr>
          <w:i/>
          <w:highlight w:val="yellow"/>
        </w:rPr>
        <w:t xml:space="preserve">____ </w:t>
      </w:r>
      <w:hyperlink r:id="rId28" w:history="1">
        <w:r w:rsidRPr="00633D4A">
          <w:rPr>
            <w:rStyle w:val="Hyperlink"/>
            <w:i/>
            <w:highlight w:val="yellow"/>
          </w:rPr>
          <w:t>fire.airnow.gov</w:t>
        </w:r>
      </w:hyperlink>
    </w:p>
    <w:p w14:paraId="783E5F54" w14:textId="6863C4AA" w:rsidR="00913D2E" w:rsidRDefault="00913D2E" w:rsidP="00354B76">
      <w:pPr>
        <w:keepNext w:val="0"/>
        <w:keepLines w:val="0"/>
        <w:ind w:left="1080"/>
        <w:rPr>
          <w:i/>
          <w:highlight w:val="yellow"/>
        </w:rPr>
      </w:pPr>
      <w:r>
        <w:rPr>
          <w:i/>
          <w:highlight w:val="yellow"/>
        </w:rPr>
        <w:t>___</w:t>
      </w:r>
      <w:r w:rsidR="00E67F5E">
        <w:rPr>
          <w:i/>
          <w:highlight w:val="yellow"/>
        </w:rPr>
        <w:t>_</w:t>
      </w:r>
      <w:r w:rsidR="006B72E4">
        <w:rPr>
          <w:i/>
          <w:highlight w:val="yellow"/>
        </w:rPr>
        <w:t xml:space="preserve"> </w:t>
      </w:r>
      <w:r w:rsidR="00F32AC2">
        <w:rPr>
          <w:i/>
          <w:highlight w:val="yellow"/>
        </w:rPr>
        <w:t xml:space="preserve">The University </w:t>
      </w:r>
      <w:r w:rsidR="00257075">
        <w:rPr>
          <w:i/>
          <w:highlight w:val="yellow"/>
        </w:rPr>
        <w:t xml:space="preserve">AQI forecasts </w:t>
      </w:r>
    </w:p>
    <w:p w14:paraId="380DA9FB" w14:textId="65D74FC9" w:rsidR="005261E1" w:rsidRDefault="00307A64" w:rsidP="00354B76">
      <w:pPr>
        <w:keepNext w:val="0"/>
        <w:keepLines w:val="0"/>
        <w:ind w:left="1080"/>
        <w:rPr>
          <w:i/>
          <w:highlight w:val="yellow"/>
        </w:rPr>
      </w:pPr>
      <w:r>
        <w:rPr>
          <w:i/>
          <w:highlight w:val="yellow"/>
        </w:rPr>
        <w:t>__</w:t>
      </w:r>
      <w:r w:rsidR="00E67F5E">
        <w:rPr>
          <w:i/>
          <w:highlight w:val="yellow"/>
        </w:rPr>
        <w:t>__</w:t>
      </w:r>
      <w:r w:rsidR="006B72E4">
        <w:rPr>
          <w:i/>
          <w:highlight w:val="yellow"/>
        </w:rPr>
        <w:t xml:space="preserve"> </w:t>
      </w:r>
      <w:r w:rsidR="00257075">
        <w:rPr>
          <w:i/>
          <w:highlight w:val="yellow"/>
        </w:rPr>
        <w:t xml:space="preserve">EH&amp;S </w:t>
      </w:r>
      <w:hyperlink r:id="rId29" w:history="1">
        <w:r w:rsidR="00201897" w:rsidRPr="00201897">
          <w:rPr>
            <w:rStyle w:val="Hyperlink"/>
            <w:i/>
            <w:highlight w:val="yellow"/>
          </w:rPr>
          <w:t>homepage</w:t>
        </w:r>
      </w:hyperlink>
      <w:r w:rsidR="00257075">
        <w:rPr>
          <w:i/>
          <w:highlight w:val="yellow"/>
        </w:rPr>
        <w:t xml:space="preserve">. </w:t>
      </w:r>
    </w:p>
    <w:p w14:paraId="053B50D9" w14:textId="4FB98E4B" w:rsidR="00307A64" w:rsidRDefault="00307A64" w:rsidP="00354B76">
      <w:pPr>
        <w:keepNext w:val="0"/>
        <w:keepLines w:val="0"/>
        <w:ind w:left="1080"/>
        <w:rPr>
          <w:rStyle w:val="Hyperlink"/>
          <w:i/>
        </w:rPr>
      </w:pPr>
      <w:r w:rsidRPr="001E77C3">
        <w:rPr>
          <w:i/>
          <w:highlight w:val="yellow"/>
        </w:rPr>
        <w:t>___ Other (List source)</w:t>
      </w:r>
    </w:p>
    <w:p w14:paraId="0E541464" w14:textId="77777777" w:rsidR="005E2567" w:rsidRDefault="005E2567" w:rsidP="00CE3D64">
      <w:pPr>
        <w:keepNext w:val="0"/>
        <w:keepLines w:val="0"/>
        <w:rPr>
          <w:i/>
          <w:highlight w:val="yellow"/>
        </w:rPr>
      </w:pPr>
      <w:bookmarkStart w:id="1" w:name="_Hlk153794170"/>
    </w:p>
    <w:bookmarkEnd w:id="1"/>
    <w:p w14:paraId="1164D7EB" w14:textId="7775BFCE" w:rsidR="004C6BAF" w:rsidRDefault="00514C02" w:rsidP="00CE3D64">
      <w:pPr>
        <w:pStyle w:val="ListParagraph"/>
        <w:keepNext w:val="0"/>
        <w:keepLines w:val="0"/>
        <w:numPr>
          <w:ilvl w:val="0"/>
          <w:numId w:val="4"/>
        </w:numPr>
        <w:rPr>
          <w:b/>
          <w:bCs/>
          <w:sz w:val="22"/>
          <w:szCs w:val="22"/>
        </w:rPr>
      </w:pPr>
      <w:r>
        <w:rPr>
          <w:b/>
          <w:bCs/>
          <w:sz w:val="22"/>
          <w:szCs w:val="22"/>
        </w:rPr>
        <w:t xml:space="preserve">Exposure </w:t>
      </w:r>
      <w:r w:rsidR="003B609B">
        <w:rPr>
          <w:b/>
          <w:bCs/>
          <w:sz w:val="22"/>
          <w:szCs w:val="22"/>
        </w:rPr>
        <w:t>s</w:t>
      </w:r>
      <w:r>
        <w:rPr>
          <w:b/>
          <w:bCs/>
          <w:sz w:val="22"/>
          <w:szCs w:val="22"/>
        </w:rPr>
        <w:t>ymptom</w:t>
      </w:r>
      <w:r w:rsidR="00F15C96">
        <w:rPr>
          <w:b/>
          <w:bCs/>
          <w:sz w:val="22"/>
          <w:szCs w:val="22"/>
        </w:rPr>
        <w:t xml:space="preserve"> </w:t>
      </w:r>
      <w:r w:rsidR="003B609B">
        <w:rPr>
          <w:b/>
          <w:bCs/>
          <w:sz w:val="22"/>
          <w:szCs w:val="22"/>
        </w:rPr>
        <w:t>r</w:t>
      </w:r>
      <w:r w:rsidR="00F15C96">
        <w:rPr>
          <w:b/>
          <w:bCs/>
          <w:sz w:val="22"/>
          <w:szCs w:val="22"/>
        </w:rPr>
        <w:t>esponse</w:t>
      </w:r>
    </w:p>
    <w:p w14:paraId="6BCD40F1" w14:textId="422F829D" w:rsidR="0053346C" w:rsidRPr="00042835" w:rsidRDefault="0053346C" w:rsidP="001E77C3">
      <w:pPr>
        <w:pStyle w:val="ListParagraph"/>
        <w:keepNext w:val="0"/>
        <w:keepLines w:val="0"/>
        <w:numPr>
          <w:ilvl w:val="0"/>
          <w:numId w:val="33"/>
        </w:numPr>
        <w:ind w:left="1080" w:hanging="180"/>
      </w:pPr>
      <w:r w:rsidRPr="001E77C3">
        <w:rPr>
          <w:sz w:val="22"/>
          <w:szCs w:val="22"/>
        </w:rPr>
        <w:t xml:space="preserve">Units must allow </w:t>
      </w:r>
      <w:r w:rsidR="00357B14" w:rsidRPr="001E77C3">
        <w:rPr>
          <w:sz w:val="22"/>
          <w:szCs w:val="22"/>
        </w:rPr>
        <w:t xml:space="preserve">personnel </w:t>
      </w:r>
      <w:r w:rsidRPr="001E77C3">
        <w:rPr>
          <w:sz w:val="22"/>
          <w:szCs w:val="22"/>
        </w:rPr>
        <w:t xml:space="preserve">who display </w:t>
      </w:r>
      <w:r w:rsidR="00716D5B">
        <w:rPr>
          <w:sz w:val="22"/>
          <w:szCs w:val="22"/>
        </w:rPr>
        <w:t xml:space="preserve">or report </w:t>
      </w:r>
      <w:r w:rsidRPr="001E77C3">
        <w:rPr>
          <w:sz w:val="22"/>
          <w:szCs w:val="22"/>
        </w:rPr>
        <w:t xml:space="preserve">any symptoms </w:t>
      </w:r>
      <w:r w:rsidR="00D2575F" w:rsidRPr="001E77C3">
        <w:rPr>
          <w:sz w:val="22"/>
          <w:szCs w:val="22"/>
        </w:rPr>
        <w:t xml:space="preserve">(listed in </w:t>
      </w:r>
      <w:r w:rsidR="001C6295" w:rsidRPr="001E77C3">
        <w:rPr>
          <w:sz w:val="22"/>
          <w:szCs w:val="22"/>
        </w:rPr>
        <w:t>section 5 below)</w:t>
      </w:r>
      <w:r w:rsidRPr="001E77C3">
        <w:rPr>
          <w:sz w:val="22"/>
          <w:szCs w:val="22"/>
        </w:rPr>
        <w:t xml:space="preserve"> that may potentially be related to wildfire smoke exposure to seek medical attention or follow medical advice they have been </w:t>
      </w:r>
      <w:r w:rsidR="001B06AB" w:rsidRPr="001E77C3">
        <w:rPr>
          <w:sz w:val="22"/>
          <w:szCs w:val="22"/>
        </w:rPr>
        <w:t>given</w:t>
      </w:r>
      <w:r w:rsidR="00357B14" w:rsidRPr="001E77C3">
        <w:rPr>
          <w:sz w:val="22"/>
          <w:szCs w:val="22"/>
        </w:rPr>
        <w:t>. Units</w:t>
      </w:r>
      <w:r w:rsidRPr="001E77C3">
        <w:rPr>
          <w:sz w:val="22"/>
          <w:szCs w:val="22"/>
        </w:rPr>
        <w:t xml:space="preserve"> must not retaliate against </w:t>
      </w:r>
      <w:r w:rsidR="00564E46" w:rsidRPr="001E77C3">
        <w:rPr>
          <w:sz w:val="22"/>
          <w:szCs w:val="22"/>
        </w:rPr>
        <w:t xml:space="preserve">an </w:t>
      </w:r>
      <w:r w:rsidRPr="001E77C3">
        <w:rPr>
          <w:sz w:val="22"/>
          <w:szCs w:val="22"/>
        </w:rPr>
        <w:t xml:space="preserve">affected </w:t>
      </w:r>
      <w:r w:rsidR="00357B14" w:rsidRPr="001E77C3">
        <w:rPr>
          <w:sz w:val="22"/>
          <w:szCs w:val="22"/>
        </w:rPr>
        <w:t xml:space="preserve">individual </w:t>
      </w:r>
      <w:r w:rsidRPr="001E77C3">
        <w:rPr>
          <w:sz w:val="22"/>
          <w:szCs w:val="22"/>
        </w:rPr>
        <w:t xml:space="preserve">for seeking such medical </w:t>
      </w:r>
      <w:r w:rsidR="0003646B" w:rsidRPr="001E77C3">
        <w:rPr>
          <w:sz w:val="22"/>
          <w:szCs w:val="22"/>
        </w:rPr>
        <w:t>attention or</w:t>
      </w:r>
      <w:r w:rsidRPr="001E77C3">
        <w:rPr>
          <w:sz w:val="22"/>
          <w:szCs w:val="22"/>
        </w:rPr>
        <w:t xml:space="preserve"> following medical advice.</w:t>
      </w:r>
    </w:p>
    <w:p w14:paraId="46E173A3" w14:textId="2DEDA2E9" w:rsidR="00CE3D64" w:rsidRDefault="0059679E" w:rsidP="00354B76">
      <w:pPr>
        <w:keepNext w:val="0"/>
        <w:keepLines w:val="0"/>
        <w:ind w:left="1080"/>
      </w:pPr>
      <w:r>
        <w:t>Units</w:t>
      </w:r>
      <w:r w:rsidR="0053346C">
        <w:t xml:space="preserve"> must monitor </w:t>
      </w:r>
      <w:r w:rsidR="00CB635A">
        <w:t>personnel</w:t>
      </w:r>
      <w:r w:rsidR="0053346C">
        <w:t xml:space="preserve"> displaying symptoms of wildfire smoke exposure to determine whether medical attention is necessary.</w:t>
      </w:r>
      <w:r w:rsidR="00C30342">
        <w:t xml:space="preserve"> </w:t>
      </w:r>
      <w:r w:rsidR="00FD15C2">
        <w:t xml:space="preserve">Units must have </w:t>
      </w:r>
      <w:r w:rsidR="00DD2701">
        <w:t xml:space="preserve">procedures in place for </w:t>
      </w:r>
      <w:r w:rsidR="000C7920">
        <w:t>obtaining</w:t>
      </w:r>
      <w:r w:rsidR="00DD2701">
        <w:t xml:space="preserve"> medical attention</w:t>
      </w:r>
      <w:r w:rsidR="000C7920">
        <w:t xml:space="preserve"> for affected employees</w:t>
      </w:r>
      <w:r w:rsidR="00DD2701">
        <w:t>.</w:t>
      </w:r>
      <w:r w:rsidR="00C30342">
        <w:t xml:space="preserve"> </w:t>
      </w:r>
    </w:p>
    <w:p w14:paraId="5D6214B6" w14:textId="4D0CC13D" w:rsidR="00CF4D5D" w:rsidRPr="004C6BAF" w:rsidRDefault="00CF4D5D" w:rsidP="00EB6E36">
      <w:pPr>
        <w:keepNext w:val="0"/>
        <w:keepLines w:val="0"/>
        <w:ind w:left="1080"/>
        <w:rPr>
          <w:i/>
        </w:rPr>
      </w:pPr>
      <w:r w:rsidRPr="004C6BAF">
        <w:rPr>
          <w:i/>
          <w:highlight w:val="yellow"/>
        </w:rPr>
        <w:lastRenderedPageBreak/>
        <w:t>[</w:t>
      </w:r>
      <w:r>
        <w:rPr>
          <w:i/>
          <w:highlight w:val="yellow"/>
        </w:rPr>
        <w:t xml:space="preserve">Describe your </w:t>
      </w:r>
      <w:r w:rsidR="00E746FA">
        <w:rPr>
          <w:i/>
          <w:highlight w:val="yellow"/>
        </w:rPr>
        <w:t>u</w:t>
      </w:r>
      <w:r>
        <w:rPr>
          <w:i/>
          <w:highlight w:val="yellow"/>
        </w:rPr>
        <w:t xml:space="preserve">nit’s system for monitoring </w:t>
      </w:r>
      <w:r w:rsidR="00CB635A">
        <w:rPr>
          <w:i/>
          <w:highlight w:val="yellow"/>
        </w:rPr>
        <w:t>personnel</w:t>
      </w:r>
      <w:r w:rsidR="0015694D">
        <w:rPr>
          <w:i/>
          <w:highlight w:val="yellow"/>
        </w:rPr>
        <w:t xml:space="preserve"> for </w:t>
      </w:r>
      <w:r w:rsidR="00E16F95">
        <w:rPr>
          <w:i/>
          <w:highlight w:val="yellow"/>
        </w:rPr>
        <w:t>exposure-</w:t>
      </w:r>
      <w:r w:rsidR="0015694D">
        <w:rPr>
          <w:i/>
          <w:highlight w:val="yellow"/>
        </w:rPr>
        <w:t>related symptoms</w:t>
      </w:r>
      <w:r w:rsidR="00AD14DA">
        <w:rPr>
          <w:i/>
          <w:highlight w:val="yellow"/>
        </w:rPr>
        <w:t xml:space="preserve"> and responding to </w:t>
      </w:r>
      <w:r w:rsidR="00500AE2">
        <w:rPr>
          <w:i/>
          <w:highlight w:val="yellow"/>
        </w:rPr>
        <w:t>exposures</w:t>
      </w:r>
      <w:r w:rsidR="00E63598">
        <w:rPr>
          <w:i/>
          <w:highlight w:val="yellow"/>
        </w:rPr>
        <w:t>.</w:t>
      </w:r>
      <w:r w:rsidRPr="004C6BAF">
        <w:rPr>
          <w:i/>
          <w:highlight w:val="yellow"/>
        </w:rPr>
        <w:t>]</w:t>
      </w:r>
    </w:p>
    <w:p w14:paraId="69D69466" w14:textId="3D30A313" w:rsidR="00E577EA" w:rsidRPr="00042835" w:rsidRDefault="0059679E" w:rsidP="001E77C3">
      <w:pPr>
        <w:pStyle w:val="ListParagraph"/>
        <w:keepNext w:val="0"/>
        <w:keepLines w:val="0"/>
        <w:numPr>
          <w:ilvl w:val="0"/>
          <w:numId w:val="33"/>
        </w:numPr>
        <w:ind w:left="1080" w:hanging="180"/>
      </w:pPr>
      <w:r w:rsidRPr="001E77C3">
        <w:rPr>
          <w:sz w:val="22"/>
          <w:szCs w:val="22"/>
        </w:rPr>
        <w:t>Units</w:t>
      </w:r>
      <w:r w:rsidR="00E577EA" w:rsidRPr="001E77C3">
        <w:rPr>
          <w:sz w:val="22"/>
          <w:szCs w:val="22"/>
        </w:rPr>
        <w:t xml:space="preserve"> must take steps to reduce or eliminate continued exposure to wildfire smoke as appropriate to </w:t>
      </w:r>
      <w:r w:rsidR="0003535F" w:rsidRPr="001E77C3">
        <w:rPr>
          <w:sz w:val="22"/>
          <w:szCs w:val="22"/>
        </w:rPr>
        <w:t xml:space="preserve">an individual’s </w:t>
      </w:r>
      <w:r w:rsidR="00E577EA" w:rsidRPr="001E77C3">
        <w:rPr>
          <w:sz w:val="22"/>
          <w:szCs w:val="22"/>
        </w:rPr>
        <w:t>symptoms</w:t>
      </w:r>
      <w:r w:rsidR="00431B26" w:rsidRPr="001E77C3">
        <w:rPr>
          <w:sz w:val="22"/>
          <w:szCs w:val="22"/>
        </w:rPr>
        <w:t>,</w:t>
      </w:r>
      <w:r w:rsidR="00E577EA" w:rsidRPr="001E77C3">
        <w:rPr>
          <w:sz w:val="22"/>
          <w:szCs w:val="22"/>
        </w:rPr>
        <w:t xml:space="preserve"> intensity of exposure</w:t>
      </w:r>
      <w:r w:rsidR="00431B26" w:rsidRPr="001E77C3">
        <w:rPr>
          <w:sz w:val="22"/>
          <w:szCs w:val="22"/>
        </w:rPr>
        <w:t>,</w:t>
      </w:r>
      <w:r w:rsidR="00E577EA" w:rsidRPr="001E77C3">
        <w:rPr>
          <w:sz w:val="22"/>
          <w:szCs w:val="22"/>
        </w:rPr>
        <w:t xml:space="preserve"> and exposure controls in place, including respiratory protection</w:t>
      </w:r>
      <w:r w:rsidRPr="001E77C3">
        <w:rPr>
          <w:sz w:val="22"/>
          <w:szCs w:val="22"/>
        </w:rPr>
        <w:t>.</w:t>
      </w:r>
    </w:p>
    <w:p w14:paraId="2E0EE9E4" w14:textId="0FCDD174" w:rsidR="001F2A2E" w:rsidRPr="004C6BAF" w:rsidRDefault="001F2A2E" w:rsidP="00EB6E36">
      <w:pPr>
        <w:keepNext w:val="0"/>
        <w:keepLines w:val="0"/>
        <w:ind w:left="1080"/>
        <w:rPr>
          <w:i/>
        </w:rPr>
      </w:pPr>
      <w:bookmarkStart w:id="2" w:name="_Hlk153794310"/>
      <w:r w:rsidRPr="004C6BAF">
        <w:rPr>
          <w:i/>
          <w:highlight w:val="yellow"/>
        </w:rPr>
        <w:t>[</w:t>
      </w:r>
      <w:r>
        <w:rPr>
          <w:i/>
          <w:highlight w:val="yellow"/>
        </w:rPr>
        <w:t xml:space="preserve">Describe your </w:t>
      </w:r>
      <w:r w:rsidR="00E746FA">
        <w:rPr>
          <w:i/>
          <w:highlight w:val="yellow"/>
        </w:rPr>
        <w:t>u</w:t>
      </w:r>
      <w:r>
        <w:rPr>
          <w:i/>
          <w:highlight w:val="yellow"/>
        </w:rPr>
        <w:t>nit’s</w:t>
      </w:r>
      <w:r w:rsidR="002D0161">
        <w:rPr>
          <w:i/>
          <w:highlight w:val="yellow"/>
        </w:rPr>
        <w:t xml:space="preserve"> steps to reduce or eliminate exposure</w:t>
      </w:r>
      <w:r w:rsidR="00352D0E">
        <w:rPr>
          <w:i/>
          <w:highlight w:val="yellow"/>
        </w:rPr>
        <w:t xml:space="preserve"> based on </w:t>
      </w:r>
      <w:r w:rsidR="00B90A22">
        <w:rPr>
          <w:i/>
          <w:highlight w:val="yellow"/>
        </w:rPr>
        <w:t>an individual</w:t>
      </w:r>
      <w:r w:rsidR="00352D0E">
        <w:rPr>
          <w:i/>
          <w:highlight w:val="yellow"/>
        </w:rPr>
        <w:t>’s symptoms</w:t>
      </w:r>
      <w:r w:rsidR="005B10C3">
        <w:rPr>
          <w:i/>
        </w:rPr>
        <w:t xml:space="preserve">, </w:t>
      </w:r>
      <w:r w:rsidR="0048770A">
        <w:rPr>
          <w:i/>
        </w:rPr>
        <w:t>intensity of exposure</w:t>
      </w:r>
      <w:r w:rsidR="004632A9">
        <w:rPr>
          <w:i/>
        </w:rPr>
        <w:t>,</w:t>
      </w:r>
      <w:r w:rsidR="0048770A">
        <w:rPr>
          <w:i/>
        </w:rPr>
        <w:t xml:space="preserve"> and exposure controls in place.</w:t>
      </w:r>
      <w:r w:rsidRPr="004C6BAF">
        <w:rPr>
          <w:i/>
          <w:highlight w:val="yellow"/>
        </w:rPr>
        <w:t>]</w:t>
      </w:r>
    </w:p>
    <w:bookmarkEnd w:id="2"/>
    <w:p w14:paraId="2F4E8238" w14:textId="626418E9" w:rsidR="00CC418B" w:rsidRPr="00042835" w:rsidRDefault="00CC418B" w:rsidP="001E77C3">
      <w:pPr>
        <w:pStyle w:val="ListParagraph"/>
        <w:keepNext w:val="0"/>
        <w:keepLines w:val="0"/>
        <w:numPr>
          <w:ilvl w:val="0"/>
          <w:numId w:val="33"/>
        </w:numPr>
        <w:ind w:left="1080" w:hanging="180"/>
      </w:pPr>
      <w:r w:rsidRPr="001E77C3">
        <w:rPr>
          <w:sz w:val="22"/>
          <w:szCs w:val="22"/>
        </w:rPr>
        <w:t xml:space="preserve">Where the current </w:t>
      </w:r>
      <w:r w:rsidRPr="001E77C3">
        <w:rPr>
          <w:b/>
          <w:sz w:val="22"/>
          <w:szCs w:val="22"/>
        </w:rPr>
        <w:t xml:space="preserve">AQI </w:t>
      </w:r>
      <w:r w:rsidR="00FA313E" w:rsidRPr="001E77C3">
        <w:rPr>
          <w:b/>
          <w:sz w:val="22"/>
          <w:szCs w:val="22"/>
        </w:rPr>
        <w:t xml:space="preserve">is at or above </w:t>
      </w:r>
      <w:r w:rsidRPr="001E77C3">
        <w:rPr>
          <w:b/>
          <w:sz w:val="22"/>
          <w:szCs w:val="22"/>
        </w:rPr>
        <w:t>3</w:t>
      </w:r>
      <w:r w:rsidR="00197D10">
        <w:rPr>
          <w:b/>
          <w:sz w:val="22"/>
          <w:szCs w:val="22"/>
        </w:rPr>
        <w:t>5</w:t>
      </w:r>
      <w:r w:rsidRPr="001E77C3">
        <w:rPr>
          <w:b/>
          <w:sz w:val="22"/>
          <w:szCs w:val="22"/>
        </w:rPr>
        <w:t>1</w:t>
      </w:r>
      <w:r w:rsidR="0004271E" w:rsidRPr="001E77C3">
        <w:rPr>
          <w:sz w:val="22"/>
          <w:szCs w:val="22"/>
        </w:rPr>
        <w:t xml:space="preserve"> at </w:t>
      </w:r>
      <w:r w:rsidR="005C4340" w:rsidRPr="001E77C3">
        <w:rPr>
          <w:sz w:val="22"/>
          <w:szCs w:val="22"/>
        </w:rPr>
        <w:t>the location where outdoor work is occurring</w:t>
      </w:r>
      <w:r w:rsidRPr="001E77C3">
        <w:rPr>
          <w:sz w:val="22"/>
          <w:szCs w:val="22"/>
        </w:rPr>
        <w:t xml:space="preserve">, </w:t>
      </w:r>
      <w:r w:rsidR="00784BFB" w:rsidRPr="001E77C3">
        <w:rPr>
          <w:sz w:val="22"/>
          <w:szCs w:val="22"/>
        </w:rPr>
        <w:t>u</w:t>
      </w:r>
      <w:r w:rsidRPr="001E77C3">
        <w:rPr>
          <w:sz w:val="22"/>
          <w:szCs w:val="22"/>
        </w:rPr>
        <w:t xml:space="preserve">nits must ensure </w:t>
      </w:r>
      <w:r w:rsidR="00C03B25" w:rsidRPr="001E77C3">
        <w:rPr>
          <w:sz w:val="22"/>
          <w:szCs w:val="22"/>
        </w:rPr>
        <w:t xml:space="preserve">personnel </w:t>
      </w:r>
      <w:r w:rsidR="00CB7BA2">
        <w:rPr>
          <w:sz w:val="22"/>
          <w:szCs w:val="22"/>
        </w:rPr>
        <w:t xml:space="preserve">who are </w:t>
      </w:r>
      <w:r w:rsidRPr="001E77C3">
        <w:rPr>
          <w:sz w:val="22"/>
          <w:szCs w:val="22"/>
        </w:rPr>
        <w:t xml:space="preserve">experiencing symptoms </w:t>
      </w:r>
      <w:r w:rsidR="004D3F2C">
        <w:rPr>
          <w:sz w:val="22"/>
          <w:szCs w:val="22"/>
        </w:rPr>
        <w:t xml:space="preserve">that </w:t>
      </w:r>
      <w:r w:rsidRPr="001E77C3">
        <w:rPr>
          <w:sz w:val="22"/>
          <w:szCs w:val="22"/>
        </w:rPr>
        <w:t>requir</w:t>
      </w:r>
      <w:r w:rsidR="004D3F2C">
        <w:rPr>
          <w:sz w:val="22"/>
          <w:szCs w:val="22"/>
        </w:rPr>
        <w:t>e</w:t>
      </w:r>
      <w:r w:rsidRPr="001E77C3">
        <w:rPr>
          <w:sz w:val="22"/>
          <w:szCs w:val="22"/>
        </w:rPr>
        <w:t xml:space="preserve"> immediate medical attention </w:t>
      </w:r>
      <w:r w:rsidR="00E8605D" w:rsidRPr="001E77C3">
        <w:rPr>
          <w:sz w:val="22"/>
          <w:szCs w:val="22"/>
        </w:rPr>
        <w:t>are</w:t>
      </w:r>
      <w:r w:rsidRPr="001E77C3">
        <w:rPr>
          <w:sz w:val="22"/>
          <w:szCs w:val="22"/>
        </w:rPr>
        <w:t xml:space="preserve"> moved to a location </w:t>
      </w:r>
      <w:r w:rsidR="00E8605D" w:rsidRPr="001E77C3">
        <w:rPr>
          <w:sz w:val="22"/>
          <w:szCs w:val="22"/>
        </w:rPr>
        <w:t>with</w:t>
      </w:r>
      <w:r w:rsidRPr="001E77C3">
        <w:rPr>
          <w:sz w:val="22"/>
          <w:szCs w:val="22"/>
        </w:rPr>
        <w:t xml:space="preserve"> sufficient clean air such as:</w:t>
      </w:r>
    </w:p>
    <w:p w14:paraId="71E65C28" w14:textId="72C2B899" w:rsidR="00CC418B" w:rsidRPr="00CC418B" w:rsidRDefault="00CC418B" w:rsidP="00EB6E36">
      <w:pPr>
        <w:pStyle w:val="ListParagraph"/>
        <w:keepNext w:val="0"/>
        <w:keepLines w:val="0"/>
        <w:numPr>
          <w:ilvl w:val="0"/>
          <w:numId w:val="19"/>
        </w:numPr>
        <w:ind w:left="1440"/>
        <w:rPr>
          <w:sz w:val="22"/>
          <w:szCs w:val="22"/>
        </w:rPr>
      </w:pPr>
      <w:r w:rsidRPr="00CC418B">
        <w:rPr>
          <w:sz w:val="22"/>
          <w:szCs w:val="22"/>
        </w:rPr>
        <w:t xml:space="preserve">A location where the current </w:t>
      </w:r>
      <w:r w:rsidR="00441A97">
        <w:rPr>
          <w:sz w:val="22"/>
          <w:szCs w:val="22"/>
        </w:rPr>
        <w:t>AQI is less than 3</w:t>
      </w:r>
      <w:r w:rsidR="002D3AC4">
        <w:rPr>
          <w:sz w:val="22"/>
          <w:szCs w:val="22"/>
        </w:rPr>
        <w:t>5</w:t>
      </w:r>
      <w:r w:rsidR="00441A97">
        <w:rPr>
          <w:sz w:val="22"/>
          <w:szCs w:val="22"/>
        </w:rPr>
        <w:t>1</w:t>
      </w:r>
      <w:r w:rsidRPr="00CC418B">
        <w:rPr>
          <w:sz w:val="22"/>
          <w:szCs w:val="22"/>
        </w:rPr>
        <w:t>; or</w:t>
      </w:r>
    </w:p>
    <w:p w14:paraId="2D6A651E" w14:textId="5F068A24" w:rsidR="00CC418B" w:rsidRDefault="00CC418B" w:rsidP="00EB6E36">
      <w:pPr>
        <w:pStyle w:val="ListParagraph"/>
        <w:keepNext w:val="0"/>
        <w:keepLines w:val="0"/>
        <w:numPr>
          <w:ilvl w:val="0"/>
          <w:numId w:val="19"/>
        </w:numPr>
        <w:ind w:left="1440"/>
        <w:rPr>
          <w:sz w:val="22"/>
          <w:szCs w:val="22"/>
        </w:rPr>
      </w:pPr>
      <w:r w:rsidRPr="00CC418B">
        <w:rPr>
          <w:sz w:val="22"/>
          <w:szCs w:val="22"/>
        </w:rPr>
        <w:t>An enclosed building, structure, or vehicle with HEPA filtration sufficient for the volume of the space.</w:t>
      </w:r>
    </w:p>
    <w:p w14:paraId="7D443FED" w14:textId="13C81399" w:rsidR="00352D0E" w:rsidRPr="00352D0E" w:rsidRDefault="00352D0E" w:rsidP="00EB6E36">
      <w:pPr>
        <w:keepNext w:val="0"/>
        <w:keepLines w:val="0"/>
        <w:ind w:left="1080"/>
        <w:rPr>
          <w:i/>
          <w:iCs/>
        </w:rPr>
      </w:pPr>
      <w:r w:rsidRPr="00352D0E">
        <w:rPr>
          <w:i/>
          <w:iCs/>
          <w:highlight w:val="yellow"/>
        </w:rPr>
        <w:t xml:space="preserve">[Describe your </w:t>
      </w:r>
      <w:r w:rsidR="00416657">
        <w:rPr>
          <w:i/>
          <w:iCs/>
          <w:highlight w:val="yellow"/>
        </w:rPr>
        <w:t>u</w:t>
      </w:r>
      <w:r w:rsidRPr="00352D0E">
        <w:rPr>
          <w:i/>
          <w:iCs/>
          <w:highlight w:val="yellow"/>
        </w:rPr>
        <w:t xml:space="preserve">nit’s reduction steps to reduce or eliminate exposure based on </w:t>
      </w:r>
      <w:r w:rsidR="00C03B25">
        <w:rPr>
          <w:i/>
          <w:iCs/>
          <w:highlight w:val="yellow"/>
        </w:rPr>
        <w:t>individual</w:t>
      </w:r>
      <w:r w:rsidR="00C03B25" w:rsidRPr="00352D0E">
        <w:rPr>
          <w:i/>
          <w:iCs/>
          <w:highlight w:val="yellow"/>
        </w:rPr>
        <w:t xml:space="preserve">’s </w:t>
      </w:r>
      <w:r w:rsidRPr="00352D0E">
        <w:rPr>
          <w:i/>
          <w:iCs/>
          <w:highlight w:val="yellow"/>
        </w:rPr>
        <w:t>symptoms</w:t>
      </w:r>
      <w:r w:rsidR="00B978E0">
        <w:rPr>
          <w:i/>
          <w:iCs/>
          <w:highlight w:val="yellow"/>
        </w:rPr>
        <w:t xml:space="preserve"> when the AQI </w:t>
      </w:r>
      <w:r w:rsidR="00416657">
        <w:rPr>
          <w:i/>
          <w:iCs/>
          <w:highlight w:val="yellow"/>
        </w:rPr>
        <w:t xml:space="preserve">is at or above </w:t>
      </w:r>
      <w:r w:rsidR="001360C1">
        <w:rPr>
          <w:i/>
          <w:iCs/>
          <w:highlight w:val="yellow"/>
        </w:rPr>
        <w:t>3</w:t>
      </w:r>
      <w:r w:rsidR="002D3AC4">
        <w:rPr>
          <w:i/>
          <w:iCs/>
          <w:highlight w:val="yellow"/>
        </w:rPr>
        <w:t>5</w:t>
      </w:r>
      <w:r w:rsidR="001360C1">
        <w:rPr>
          <w:i/>
          <w:iCs/>
          <w:highlight w:val="yellow"/>
        </w:rPr>
        <w:t>1</w:t>
      </w:r>
      <w:r w:rsidR="00416657">
        <w:rPr>
          <w:i/>
          <w:iCs/>
          <w:highlight w:val="yellow"/>
        </w:rPr>
        <w:t>.</w:t>
      </w:r>
      <w:r w:rsidRPr="00352D0E">
        <w:rPr>
          <w:i/>
          <w:iCs/>
          <w:highlight w:val="yellow"/>
        </w:rPr>
        <w:t>]</w:t>
      </w:r>
    </w:p>
    <w:p w14:paraId="2B485A05" w14:textId="4589D62C" w:rsidR="00E577EA" w:rsidRPr="00042835" w:rsidRDefault="00CC418B" w:rsidP="001E77C3">
      <w:pPr>
        <w:pStyle w:val="ListParagraph"/>
        <w:keepNext w:val="0"/>
        <w:keepLines w:val="0"/>
        <w:numPr>
          <w:ilvl w:val="0"/>
          <w:numId w:val="33"/>
        </w:numPr>
        <w:ind w:left="1080" w:hanging="180"/>
      </w:pPr>
      <w:r w:rsidRPr="001E77C3">
        <w:rPr>
          <w:sz w:val="22"/>
          <w:szCs w:val="22"/>
        </w:rPr>
        <w:t>Unit</w:t>
      </w:r>
      <w:r w:rsidR="0059679E" w:rsidRPr="001E77C3">
        <w:rPr>
          <w:sz w:val="22"/>
          <w:szCs w:val="22"/>
        </w:rPr>
        <w:t>s</w:t>
      </w:r>
      <w:r w:rsidRPr="001E77C3">
        <w:rPr>
          <w:sz w:val="22"/>
          <w:szCs w:val="22"/>
        </w:rPr>
        <w:t xml:space="preserve"> must have effective provisions made in advance for prompt medical attention of </w:t>
      </w:r>
      <w:r w:rsidR="00CB635A" w:rsidRPr="001E77C3">
        <w:rPr>
          <w:sz w:val="22"/>
          <w:szCs w:val="22"/>
        </w:rPr>
        <w:t>personnel</w:t>
      </w:r>
      <w:r w:rsidRPr="001E77C3">
        <w:rPr>
          <w:sz w:val="22"/>
          <w:szCs w:val="22"/>
        </w:rPr>
        <w:t xml:space="preserve"> who display symptoms of wildfire smoke exposure.</w:t>
      </w:r>
      <w:r w:rsidR="00F24542">
        <w:rPr>
          <w:sz w:val="22"/>
          <w:szCs w:val="22"/>
        </w:rPr>
        <w:t xml:space="preserve"> Units can reference the current Supplemental Accident Prevention or First Aid Plans if they </w:t>
      </w:r>
      <w:r w:rsidR="0081305C">
        <w:rPr>
          <w:sz w:val="22"/>
          <w:szCs w:val="22"/>
        </w:rPr>
        <w:t>already provide suitable provisions.</w:t>
      </w:r>
    </w:p>
    <w:p w14:paraId="0C293458" w14:textId="77777777" w:rsidR="00352F7C" w:rsidRPr="00CE3D64" w:rsidRDefault="00352F7C" w:rsidP="00CE3D64">
      <w:pPr>
        <w:keepNext w:val="0"/>
        <w:keepLines w:val="0"/>
        <w:rPr>
          <w:i/>
          <w:iCs/>
        </w:rPr>
      </w:pPr>
    </w:p>
    <w:p w14:paraId="6A68A5F2" w14:textId="04FAB13A" w:rsidR="004C6BAF" w:rsidRDefault="00213B7A" w:rsidP="004C6BAF">
      <w:pPr>
        <w:keepNext w:val="0"/>
        <w:keepLines w:val="0"/>
        <w:numPr>
          <w:ilvl w:val="0"/>
          <w:numId w:val="4"/>
        </w:numPr>
        <w:rPr>
          <w:b/>
        </w:rPr>
      </w:pPr>
      <w:r>
        <w:rPr>
          <w:b/>
        </w:rPr>
        <w:t xml:space="preserve">Exposure </w:t>
      </w:r>
      <w:r w:rsidR="003B609B">
        <w:rPr>
          <w:b/>
        </w:rPr>
        <w:t>c</w:t>
      </w:r>
      <w:r>
        <w:rPr>
          <w:b/>
        </w:rPr>
        <w:t>ontrols</w:t>
      </w:r>
    </w:p>
    <w:p w14:paraId="72B3C826" w14:textId="36CC1C17" w:rsidR="00160CD4" w:rsidRPr="00650FDC" w:rsidRDefault="00160CD4" w:rsidP="00650FDC">
      <w:pPr>
        <w:keepNext w:val="0"/>
        <w:keepLines w:val="0"/>
        <w:ind w:left="720"/>
        <w:rPr>
          <w:bCs/>
        </w:rPr>
      </w:pPr>
      <w:r w:rsidRPr="00650FDC">
        <w:rPr>
          <w:bCs/>
        </w:rPr>
        <w:t>Controls help prevent personnel from being exposed to wildfire smoke.</w:t>
      </w:r>
    </w:p>
    <w:p w14:paraId="528D2CB4" w14:textId="79E5472E" w:rsidR="00354B76" w:rsidRPr="001E77C3" w:rsidRDefault="00644F03" w:rsidP="001E77C3">
      <w:pPr>
        <w:pStyle w:val="ListParagraph"/>
        <w:keepNext w:val="0"/>
        <w:keepLines w:val="0"/>
        <w:numPr>
          <w:ilvl w:val="0"/>
          <w:numId w:val="34"/>
        </w:numPr>
        <w:ind w:left="1080" w:hanging="180"/>
        <w:rPr>
          <w:b/>
        </w:rPr>
      </w:pPr>
      <w:r w:rsidRPr="001E77C3">
        <w:rPr>
          <w:b/>
        </w:rPr>
        <w:t xml:space="preserve">AQI at or above </w:t>
      </w:r>
      <w:r w:rsidR="000268C9">
        <w:rPr>
          <w:b/>
        </w:rPr>
        <w:t>72</w:t>
      </w:r>
    </w:p>
    <w:p w14:paraId="51179FC8" w14:textId="77777777" w:rsidR="00650FDC" w:rsidRDefault="004A5428" w:rsidP="00CF3551">
      <w:pPr>
        <w:keepNext w:val="0"/>
        <w:keepLines w:val="0"/>
        <w:ind w:left="1080"/>
        <w:rPr>
          <w:iCs/>
        </w:rPr>
      </w:pPr>
      <w:r w:rsidRPr="00A81FDE">
        <w:rPr>
          <w:iCs/>
        </w:rPr>
        <w:t xml:space="preserve">When the current </w:t>
      </w:r>
      <w:r w:rsidR="00A81FDE" w:rsidRPr="00A81FDE">
        <w:rPr>
          <w:iCs/>
        </w:rPr>
        <w:t xml:space="preserve">AQI </w:t>
      </w:r>
      <w:r w:rsidR="009212B0">
        <w:rPr>
          <w:iCs/>
        </w:rPr>
        <w:t xml:space="preserve">is at </w:t>
      </w:r>
      <w:r w:rsidR="00A81FDE" w:rsidRPr="00A81FDE">
        <w:rPr>
          <w:iCs/>
        </w:rPr>
        <w:t>69</w:t>
      </w:r>
      <w:r w:rsidR="00CF039B">
        <w:rPr>
          <w:iCs/>
        </w:rPr>
        <w:t xml:space="preserve"> </w:t>
      </w:r>
      <w:r w:rsidR="001D715F">
        <w:rPr>
          <w:iCs/>
        </w:rPr>
        <w:t xml:space="preserve">or higher </w:t>
      </w:r>
      <w:r w:rsidR="00BD17AB">
        <w:rPr>
          <w:iCs/>
        </w:rPr>
        <w:t>at</w:t>
      </w:r>
      <w:r w:rsidR="00CF039B">
        <w:rPr>
          <w:iCs/>
        </w:rPr>
        <w:t xml:space="preserve"> the location where work is occurring</w:t>
      </w:r>
      <w:r w:rsidR="00A81FDE">
        <w:rPr>
          <w:iCs/>
        </w:rPr>
        <w:t xml:space="preserve">, </w:t>
      </w:r>
      <w:r w:rsidR="009212B0">
        <w:rPr>
          <w:iCs/>
        </w:rPr>
        <w:t>u</w:t>
      </w:r>
      <w:r w:rsidR="00A81FDE">
        <w:rPr>
          <w:iCs/>
        </w:rPr>
        <w:t xml:space="preserve">nits </w:t>
      </w:r>
      <w:r w:rsidR="009B1AE3">
        <w:rPr>
          <w:iCs/>
        </w:rPr>
        <w:t>are responsible for c</w:t>
      </w:r>
      <w:r w:rsidR="00CF3551" w:rsidRPr="00CF3551">
        <w:rPr>
          <w:iCs/>
        </w:rPr>
        <w:t>ommunicating wildfire smoke hazards</w:t>
      </w:r>
      <w:r w:rsidR="009B1AE3">
        <w:rPr>
          <w:iCs/>
        </w:rPr>
        <w:t>, p</w:t>
      </w:r>
      <w:r w:rsidR="00CF3551" w:rsidRPr="00CF3551">
        <w:rPr>
          <w:iCs/>
        </w:rPr>
        <w:t>roviding wildfire smoke safety training</w:t>
      </w:r>
      <w:r w:rsidR="00650FDC">
        <w:rPr>
          <w:iCs/>
        </w:rPr>
        <w:t>,</w:t>
      </w:r>
      <w:r w:rsidR="00CF3551" w:rsidRPr="00CF3551">
        <w:rPr>
          <w:iCs/>
        </w:rPr>
        <w:t xml:space="preserve"> and</w:t>
      </w:r>
      <w:r w:rsidR="009B1AE3">
        <w:rPr>
          <w:iCs/>
        </w:rPr>
        <w:t xml:space="preserve"> p</w:t>
      </w:r>
      <w:r w:rsidR="00CF3551" w:rsidRPr="00CF3551">
        <w:rPr>
          <w:iCs/>
        </w:rPr>
        <w:t>roviding respiratory protection for voluntary use to personnel upon request</w:t>
      </w:r>
      <w:r w:rsidR="00D64246">
        <w:rPr>
          <w:iCs/>
        </w:rPr>
        <w:t xml:space="preserve">. </w:t>
      </w:r>
    </w:p>
    <w:p w14:paraId="078475EA" w14:textId="08DA401E" w:rsidR="00AE1F87" w:rsidRDefault="00160CD4" w:rsidP="00CF3551">
      <w:pPr>
        <w:keepNext w:val="0"/>
        <w:keepLines w:val="0"/>
        <w:ind w:left="1080"/>
        <w:rPr>
          <w:iCs/>
        </w:rPr>
      </w:pPr>
      <w:r w:rsidRPr="00160CD4">
        <w:rPr>
          <w:iCs/>
        </w:rPr>
        <w:t xml:space="preserve">Exposure controls that are required when the AQI is at 101 or higher are optional to implement when the AQI is between </w:t>
      </w:r>
      <w:r w:rsidR="000268C9">
        <w:rPr>
          <w:iCs/>
        </w:rPr>
        <w:t>72</w:t>
      </w:r>
      <w:r w:rsidRPr="00160CD4">
        <w:rPr>
          <w:iCs/>
        </w:rPr>
        <w:t xml:space="preserve"> and 100.</w:t>
      </w:r>
    </w:p>
    <w:p w14:paraId="01E89CC0" w14:textId="71539E03" w:rsidR="00AE1F87" w:rsidRDefault="00D4370B" w:rsidP="00644F03">
      <w:pPr>
        <w:keepNext w:val="0"/>
        <w:keepLines w:val="0"/>
        <w:ind w:left="1080"/>
        <w:rPr>
          <w:iCs/>
        </w:rPr>
      </w:pPr>
      <w:r w:rsidRPr="00E20BEF">
        <w:rPr>
          <w:i/>
        </w:rPr>
        <w:t>[</w:t>
      </w:r>
      <w:r w:rsidR="007146D5" w:rsidRPr="00E20BEF">
        <w:rPr>
          <w:i/>
        </w:rPr>
        <w:t>Describe</w:t>
      </w:r>
      <w:r w:rsidR="007146D5" w:rsidRPr="007146D5">
        <w:rPr>
          <w:i/>
        </w:rPr>
        <w:t xml:space="preserve"> how your unit </w:t>
      </w:r>
      <w:r w:rsidR="00160CD4">
        <w:rPr>
          <w:i/>
        </w:rPr>
        <w:t xml:space="preserve">is </w:t>
      </w:r>
      <w:r w:rsidR="007146D5" w:rsidRPr="007146D5">
        <w:rPr>
          <w:i/>
        </w:rPr>
        <w:t>providing required training and respiratory protection for voluntary use. List any additional optional exposure controls</w:t>
      </w:r>
      <w:r w:rsidR="003A0211" w:rsidRPr="00E20BEF">
        <w:t>.]</w:t>
      </w:r>
    </w:p>
    <w:p w14:paraId="303CA0FE" w14:textId="7E0927E9" w:rsidR="000437F0" w:rsidRPr="001E77C3" w:rsidRDefault="000437F0" w:rsidP="001E77C3">
      <w:pPr>
        <w:pStyle w:val="ListParagraph"/>
        <w:keepNext w:val="0"/>
        <w:keepLines w:val="0"/>
        <w:numPr>
          <w:ilvl w:val="0"/>
          <w:numId w:val="34"/>
        </w:numPr>
        <w:ind w:left="1080" w:hanging="180"/>
        <w:rPr>
          <w:b/>
        </w:rPr>
      </w:pPr>
      <w:r w:rsidRPr="001E77C3">
        <w:rPr>
          <w:b/>
        </w:rPr>
        <w:t>AQI at or above 101</w:t>
      </w:r>
    </w:p>
    <w:p w14:paraId="04542042" w14:textId="77DA60E5" w:rsidR="008655E0" w:rsidRDefault="00D64246" w:rsidP="003E5ABE">
      <w:pPr>
        <w:keepNext w:val="0"/>
        <w:keepLines w:val="0"/>
        <w:ind w:left="1080"/>
        <w:rPr>
          <w:iCs/>
        </w:rPr>
      </w:pPr>
      <w:r>
        <w:rPr>
          <w:iCs/>
        </w:rPr>
        <w:t xml:space="preserve">When </w:t>
      </w:r>
      <w:r w:rsidR="00156A6F">
        <w:rPr>
          <w:iCs/>
        </w:rPr>
        <w:t xml:space="preserve">the current </w:t>
      </w:r>
      <w:r w:rsidR="00156A6F" w:rsidRPr="00A81FDE">
        <w:rPr>
          <w:iCs/>
        </w:rPr>
        <w:t xml:space="preserve">AQI </w:t>
      </w:r>
      <w:r w:rsidR="00AE1F87">
        <w:rPr>
          <w:iCs/>
        </w:rPr>
        <w:t xml:space="preserve">is at </w:t>
      </w:r>
      <w:r w:rsidR="00156A6F">
        <w:rPr>
          <w:iCs/>
        </w:rPr>
        <w:t>101</w:t>
      </w:r>
      <w:r w:rsidR="00BD17AB">
        <w:rPr>
          <w:iCs/>
        </w:rPr>
        <w:t xml:space="preserve"> </w:t>
      </w:r>
      <w:r w:rsidR="001D715F">
        <w:rPr>
          <w:iCs/>
        </w:rPr>
        <w:t xml:space="preserve">or higher </w:t>
      </w:r>
      <w:r w:rsidR="00F55AA8">
        <w:rPr>
          <w:iCs/>
        </w:rPr>
        <w:t>where work is occurring</w:t>
      </w:r>
      <w:r w:rsidR="00156A6F">
        <w:rPr>
          <w:iCs/>
        </w:rPr>
        <w:t xml:space="preserve">, units </w:t>
      </w:r>
      <w:r w:rsidR="00A81158">
        <w:rPr>
          <w:iCs/>
        </w:rPr>
        <w:t xml:space="preserve">are required to </w:t>
      </w:r>
      <w:r w:rsidR="00156A6F">
        <w:rPr>
          <w:iCs/>
        </w:rPr>
        <w:t>implement</w:t>
      </w:r>
      <w:r w:rsidR="00CB4AD4">
        <w:rPr>
          <w:iCs/>
        </w:rPr>
        <w:t xml:space="preserve"> effective exposure controls whenever feasible. Such controls include, but are not limited to:</w:t>
      </w:r>
    </w:p>
    <w:p w14:paraId="798674E1" w14:textId="7F44622A"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lastRenderedPageBreak/>
        <w:t xml:space="preserve">Providing </w:t>
      </w:r>
      <w:r w:rsidR="00224704">
        <w:rPr>
          <w:iCs/>
          <w:sz w:val="22"/>
          <w:szCs w:val="22"/>
        </w:rPr>
        <w:t>work and/or rest areas in</w:t>
      </w:r>
      <w:r w:rsidRPr="007C7E68">
        <w:rPr>
          <w:iCs/>
          <w:sz w:val="22"/>
          <w:szCs w:val="22"/>
        </w:rPr>
        <w:t xml:space="preserve"> enclosed buildings, structures, or vehicles where the air is </w:t>
      </w:r>
      <w:r w:rsidR="00224704">
        <w:rPr>
          <w:iCs/>
          <w:sz w:val="22"/>
          <w:szCs w:val="22"/>
        </w:rPr>
        <w:t>effectively</w:t>
      </w:r>
      <w:r w:rsidR="00224704" w:rsidRPr="007C7E68">
        <w:rPr>
          <w:iCs/>
          <w:sz w:val="22"/>
          <w:szCs w:val="22"/>
        </w:rPr>
        <w:t xml:space="preserve"> </w:t>
      </w:r>
      <w:r w:rsidRPr="007C7E68">
        <w:rPr>
          <w:iCs/>
          <w:sz w:val="22"/>
          <w:szCs w:val="22"/>
        </w:rPr>
        <w:t>filtered</w:t>
      </w:r>
    </w:p>
    <w:p w14:paraId="363ED007" w14:textId="1B73E7CB"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t>Providing portable HEPA filters in enclosed areas</w:t>
      </w:r>
    </w:p>
    <w:p w14:paraId="22BF72CA" w14:textId="0E1C72C7"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t xml:space="preserve">Relocating work </w:t>
      </w:r>
      <w:r w:rsidR="00985DD6" w:rsidRPr="00985DD6">
        <w:rPr>
          <w:iCs/>
          <w:sz w:val="22"/>
          <w:szCs w:val="22"/>
        </w:rPr>
        <w:t>indoors, or to an outdoor location with a lower AQI</w:t>
      </w:r>
    </w:p>
    <w:p w14:paraId="25A3657C" w14:textId="36F901B2"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t xml:space="preserve">Changing work schedules </w:t>
      </w:r>
      <w:r w:rsidR="00583ED2">
        <w:rPr>
          <w:iCs/>
          <w:sz w:val="22"/>
          <w:szCs w:val="22"/>
        </w:rPr>
        <w:t>so outdoor work can occur when the AQI is lower</w:t>
      </w:r>
    </w:p>
    <w:p w14:paraId="0878FF12" w14:textId="5CEF7BDB"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t>Avoiding or reducing work that creates additional exposures to dust, fumes, or smoke</w:t>
      </w:r>
    </w:p>
    <w:p w14:paraId="24DE11C9" w14:textId="4C7A4B48" w:rsidR="007C7E68" w:rsidRPr="007C7E68" w:rsidRDefault="007C7E68" w:rsidP="00AE627C">
      <w:pPr>
        <w:pStyle w:val="ListParagraph"/>
        <w:keepNext w:val="0"/>
        <w:keepLines w:val="0"/>
        <w:numPr>
          <w:ilvl w:val="0"/>
          <w:numId w:val="20"/>
        </w:numPr>
        <w:ind w:left="1440"/>
        <w:rPr>
          <w:iCs/>
          <w:sz w:val="22"/>
          <w:szCs w:val="22"/>
        </w:rPr>
      </w:pPr>
      <w:r w:rsidRPr="007C7E68">
        <w:rPr>
          <w:iCs/>
          <w:sz w:val="22"/>
          <w:szCs w:val="22"/>
        </w:rPr>
        <w:t xml:space="preserve">Reducing </w:t>
      </w:r>
      <w:r w:rsidR="00DB06C2">
        <w:rPr>
          <w:iCs/>
          <w:sz w:val="22"/>
          <w:szCs w:val="22"/>
        </w:rPr>
        <w:t xml:space="preserve">the amount of </w:t>
      </w:r>
      <w:r w:rsidRPr="007C7E68">
        <w:rPr>
          <w:iCs/>
          <w:sz w:val="22"/>
          <w:szCs w:val="22"/>
        </w:rPr>
        <w:t xml:space="preserve">work </w:t>
      </w:r>
      <w:r w:rsidR="00DB06C2">
        <w:rPr>
          <w:iCs/>
          <w:sz w:val="22"/>
          <w:szCs w:val="22"/>
        </w:rPr>
        <w:t>that involves physical exertion</w:t>
      </w:r>
    </w:p>
    <w:p w14:paraId="56FA08D6" w14:textId="3C623A6D" w:rsidR="00CB4AD4" w:rsidRPr="007C7E68" w:rsidRDefault="007C7E68" w:rsidP="00AE627C">
      <w:pPr>
        <w:pStyle w:val="ListParagraph"/>
        <w:keepNext w:val="0"/>
        <w:keepLines w:val="0"/>
        <w:numPr>
          <w:ilvl w:val="0"/>
          <w:numId w:val="20"/>
        </w:numPr>
        <w:ind w:left="1440"/>
        <w:rPr>
          <w:iCs/>
          <w:sz w:val="22"/>
          <w:szCs w:val="22"/>
        </w:rPr>
      </w:pPr>
      <w:r w:rsidRPr="007C7E68">
        <w:rPr>
          <w:iCs/>
          <w:sz w:val="22"/>
          <w:szCs w:val="22"/>
        </w:rPr>
        <w:t>Providing additional rest periods</w:t>
      </w:r>
    </w:p>
    <w:p w14:paraId="3B1C958C" w14:textId="66E14389" w:rsidR="007D4BAE" w:rsidRPr="007D4BAE" w:rsidRDefault="007D4BAE" w:rsidP="00AE627C">
      <w:pPr>
        <w:pStyle w:val="ListParagraph"/>
        <w:numPr>
          <w:ilvl w:val="0"/>
          <w:numId w:val="20"/>
        </w:numPr>
        <w:ind w:left="1440"/>
        <w:rPr>
          <w:iCs/>
          <w:sz w:val="22"/>
          <w:szCs w:val="22"/>
        </w:rPr>
      </w:pPr>
      <w:r w:rsidRPr="007D4BAE">
        <w:rPr>
          <w:iCs/>
          <w:sz w:val="22"/>
          <w:szCs w:val="22"/>
        </w:rPr>
        <w:t xml:space="preserve">Monitoring personnel for exposure symptoms </w:t>
      </w:r>
    </w:p>
    <w:p w14:paraId="6631A405" w14:textId="1C7C23AF" w:rsidR="0037748E" w:rsidRPr="0037748E" w:rsidRDefault="0037748E" w:rsidP="00AE627C">
      <w:pPr>
        <w:pStyle w:val="ListParagraph"/>
        <w:numPr>
          <w:ilvl w:val="0"/>
          <w:numId w:val="20"/>
        </w:numPr>
        <w:ind w:left="1440"/>
        <w:rPr>
          <w:iCs/>
          <w:sz w:val="22"/>
          <w:szCs w:val="22"/>
        </w:rPr>
      </w:pPr>
      <w:r w:rsidRPr="0037748E">
        <w:rPr>
          <w:iCs/>
          <w:sz w:val="22"/>
          <w:szCs w:val="22"/>
        </w:rPr>
        <w:t>Mak</w:t>
      </w:r>
      <w:r w:rsidR="007D4BAE">
        <w:rPr>
          <w:iCs/>
          <w:sz w:val="22"/>
          <w:szCs w:val="22"/>
        </w:rPr>
        <w:t>ing</w:t>
      </w:r>
      <w:r w:rsidRPr="0037748E">
        <w:rPr>
          <w:iCs/>
          <w:sz w:val="22"/>
          <w:szCs w:val="22"/>
        </w:rPr>
        <w:t xml:space="preserve"> N95 respirators available for voluntary use</w:t>
      </w:r>
      <w:r w:rsidR="00C514FE">
        <w:rPr>
          <w:iCs/>
          <w:sz w:val="22"/>
          <w:szCs w:val="22"/>
        </w:rPr>
        <w:t xml:space="preserve">, and provide </w:t>
      </w:r>
      <w:hyperlink r:id="rId30" w:tgtFrame="_blank" w:history="1">
        <w:r w:rsidR="00776F28" w:rsidRPr="001E77C3">
          <w:rPr>
            <w:rStyle w:val="Hyperlink"/>
            <w:sz w:val="22"/>
            <w:szCs w:val="22"/>
          </w:rPr>
          <w:t>Advisory Information for Employees who Voluntarily Use Respirators</w:t>
        </w:r>
      </w:hyperlink>
      <w:r w:rsidR="00776F28">
        <w:rPr>
          <w:iCs/>
          <w:sz w:val="22"/>
          <w:szCs w:val="22"/>
        </w:rPr>
        <w:t xml:space="preserve"> to all personnel us</w:t>
      </w:r>
      <w:r w:rsidR="00D455CD">
        <w:rPr>
          <w:iCs/>
          <w:sz w:val="22"/>
          <w:szCs w:val="22"/>
        </w:rPr>
        <w:t xml:space="preserve">ing </w:t>
      </w:r>
      <w:r w:rsidR="00AE1D70">
        <w:rPr>
          <w:iCs/>
          <w:sz w:val="22"/>
          <w:szCs w:val="22"/>
        </w:rPr>
        <w:t>a respirator voluntarily</w:t>
      </w:r>
    </w:p>
    <w:p w14:paraId="633166F1" w14:textId="79B0C29D" w:rsidR="003F26CF" w:rsidRDefault="003F26CF" w:rsidP="004F10D6">
      <w:pPr>
        <w:keepNext w:val="0"/>
        <w:keepLines w:val="0"/>
        <w:ind w:left="990"/>
        <w:rPr>
          <w:i/>
        </w:rPr>
      </w:pPr>
      <w:r w:rsidRPr="001E77C3">
        <w:rPr>
          <w:i/>
          <w:highlight w:val="yellow"/>
        </w:rPr>
        <w:t>[</w:t>
      </w:r>
      <w:r w:rsidR="00DA7355">
        <w:rPr>
          <w:i/>
          <w:highlight w:val="yellow"/>
        </w:rPr>
        <w:t>Units should d</w:t>
      </w:r>
      <w:r w:rsidRPr="001E77C3">
        <w:rPr>
          <w:i/>
          <w:highlight w:val="yellow"/>
        </w:rPr>
        <w:t>es</w:t>
      </w:r>
      <w:r w:rsidR="001966A0" w:rsidRPr="001E77C3">
        <w:rPr>
          <w:i/>
          <w:highlight w:val="yellow"/>
        </w:rPr>
        <w:t xml:space="preserve">cribe </w:t>
      </w:r>
      <w:r w:rsidR="0080225E">
        <w:rPr>
          <w:i/>
          <w:highlight w:val="yellow"/>
        </w:rPr>
        <w:t xml:space="preserve">which controls will be utilized and </w:t>
      </w:r>
      <w:r w:rsidR="001966A0" w:rsidRPr="001E77C3">
        <w:rPr>
          <w:i/>
          <w:highlight w:val="yellow"/>
        </w:rPr>
        <w:t xml:space="preserve">how the </w:t>
      </w:r>
      <w:r w:rsidR="0080225E">
        <w:rPr>
          <w:i/>
          <w:highlight w:val="yellow"/>
        </w:rPr>
        <w:t xml:space="preserve">selected </w:t>
      </w:r>
      <w:r w:rsidR="00C04EBE" w:rsidRPr="001E77C3">
        <w:rPr>
          <w:i/>
          <w:highlight w:val="yellow"/>
        </w:rPr>
        <w:t>control</w:t>
      </w:r>
      <w:r w:rsidR="0080225E">
        <w:rPr>
          <w:i/>
          <w:highlight w:val="yellow"/>
        </w:rPr>
        <w:t xml:space="preserve"> measures</w:t>
      </w:r>
      <w:r w:rsidR="00C04EBE" w:rsidRPr="001E77C3">
        <w:rPr>
          <w:i/>
          <w:highlight w:val="yellow"/>
        </w:rPr>
        <w:t xml:space="preserve"> will be </w:t>
      </w:r>
      <w:r w:rsidR="00E64299" w:rsidRPr="001E77C3">
        <w:rPr>
          <w:i/>
          <w:highlight w:val="yellow"/>
        </w:rPr>
        <w:t>implemented and communicated to personnel.]</w:t>
      </w:r>
    </w:p>
    <w:p w14:paraId="26CCB945" w14:textId="77777777" w:rsidR="00E64299" w:rsidRPr="004C6BAF" w:rsidRDefault="00E64299" w:rsidP="004C6BAF">
      <w:pPr>
        <w:keepNext w:val="0"/>
        <w:keepLines w:val="0"/>
        <w:rPr>
          <w:i/>
        </w:rPr>
      </w:pPr>
    </w:p>
    <w:p w14:paraId="4FF902E6" w14:textId="0A37CBEC" w:rsidR="004C6BAF" w:rsidRPr="004C6BAF" w:rsidRDefault="006619C7" w:rsidP="004C6BAF">
      <w:pPr>
        <w:keepNext w:val="0"/>
        <w:keepLines w:val="0"/>
        <w:numPr>
          <w:ilvl w:val="0"/>
          <w:numId w:val="4"/>
        </w:numPr>
        <w:rPr>
          <w:b/>
        </w:rPr>
      </w:pPr>
      <w:r>
        <w:rPr>
          <w:b/>
        </w:rPr>
        <w:t>Respiratory Protection</w:t>
      </w:r>
    </w:p>
    <w:p w14:paraId="63399222" w14:textId="7BEB7F2B" w:rsidR="00CC0B18" w:rsidRDefault="001205B6" w:rsidP="007125AA">
      <w:pPr>
        <w:keepNext w:val="0"/>
        <w:keepLines w:val="0"/>
        <w:ind w:left="720"/>
        <w:rPr>
          <w:iCs/>
        </w:rPr>
      </w:pPr>
      <w:r>
        <w:rPr>
          <w:iCs/>
        </w:rPr>
        <w:t xml:space="preserve">Units may need to provide </w:t>
      </w:r>
      <w:r w:rsidR="00B1161C">
        <w:rPr>
          <w:iCs/>
        </w:rPr>
        <w:t xml:space="preserve">respirators </w:t>
      </w:r>
      <w:r>
        <w:rPr>
          <w:iCs/>
        </w:rPr>
        <w:t xml:space="preserve">and </w:t>
      </w:r>
      <w:r w:rsidR="00E609FF">
        <w:rPr>
          <w:iCs/>
        </w:rPr>
        <w:t xml:space="preserve">either </w:t>
      </w:r>
      <w:r>
        <w:rPr>
          <w:iCs/>
        </w:rPr>
        <w:t xml:space="preserve">encourage </w:t>
      </w:r>
      <w:r w:rsidR="00E609FF">
        <w:rPr>
          <w:iCs/>
        </w:rPr>
        <w:t xml:space="preserve">or require </w:t>
      </w:r>
      <w:r w:rsidR="00CB635A">
        <w:rPr>
          <w:iCs/>
        </w:rPr>
        <w:t>personnel</w:t>
      </w:r>
      <w:r>
        <w:rPr>
          <w:iCs/>
        </w:rPr>
        <w:t xml:space="preserve"> to wear </w:t>
      </w:r>
      <w:r w:rsidR="00B1161C">
        <w:rPr>
          <w:iCs/>
        </w:rPr>
        <w:t xml:space="preserve">them </w:t>
      </w:r>
      <w:r w:rsidR="005C31E8">
        <w:rPr>
          <w:iCs/>
        </w:rPr>
        <w:t>(b</w:t>
      </w:r>
      <w:r w:rsidR="005C31E8" w:rsidRPr="005C31E8">
        <w:rPr>
          <w:iCs/>
        </w:rPr>
        <w:t>ased on the level of wildfire smoke pollution</w:t>
      </w:r>
      <w:r w:rsidR="005C31E8">
        <w:rPr>
          <w:iCs/>
        </w:rPr>
        <w:t>)</w:t>
      </w:r>
      <w:r w:rsidR="005C31E8" w:rsidRPr="005C31E8">
        <w:rPr>
          <w:iCs/>
        </w:rPr>
        <w:t xml:space="preserve"> </w:t>
      </w:r>
      <w:r w:rsidR="00CC0B18">
        <w:rPr>
          <w:iCs/>
        </w:rPr>
        <w:t xml:space="preserve">if work must continue </w:t>
      </w:r>
      <w:r w:rsidR="0061432B">
        <w:rPr>
          <w:iCs/>
        </w:rPr>
        <w:t xml:space="preserve">outdoors </w:t>
      </w:r>
      <w:r w:rsidR="00CC0B18">
        <w:rPr>
          <w:iCs/>
        </w:rPr>
        <w:t xml:space="preserve">during </w:t>
      </w:r>
      <w:r w:rsidR="00F02DD7">
        <w:rPr>
          <w:iCs/>
        </w:rPr>
        <w:t xml:space="preserve">a </w:t>
      </w:r>
      <w:r w:rsidR="00CC0B18">
        <w:rPr>
          <w:iCs/>
        </w:rPr>
        <w:t xml:space="preserve">wildfire smoke </w:t>
      </w:r>
      <w:r w:rsidR="00F02DD7">
        <w:rPr>
          <w:iCs/>
        </w:rPr>
        <w:t>event</w:t>
      </w:r>
      <w:r w:rsidR="006D7B05">
        <w:rPr>
          <w:iCs/>
        </w:rPr>
        <w:t>. Respirators are used</w:t>
      </w:r>
      <w:r w:rsidR="00F02DD7">
        <w:rPr>
          <w:iCs/>
        </w:rPr>
        <w:t xml:space="preserve"> </w:t>
      </w:r>
      <w:r w:rsidR="00E609FF">
        <w:rPr>
          <w:iCs/>
        </w:rPr>
        <w:t>in</w:t>
      </w:r>
      <w:r w:rsidR="00180EC4">
        <w:rPr>
          <w:iCs/>
        </w:rPr>
        <w:t xml:space="preserve"> additi</w:t>
      </w:r>
      <w:r w:rsidR="006D7B05">
        <w:rPr>
          <w:iCs/>
        </w:rPr>
        <w:t>on to other</w:t>
      </w:r>
      <w:r w:rsidR="00180EC4">
        <w:rPr>
          <w:iCs/>
        </w:rPr>
        <w:t xml:space="preserve"> exposure controls</w:t>
      </w:r>
      <w:r w:rsidR="006D7B05">
        <w:rPr>
          <w:iCs/>
        </w:rPr>
        <w:t>; they do not replace other exposure controls</w:t>
      </w:r>
      <w:r w:rsidR="00CC0B18">
        <w:rPr>
          <w:iCs/>
        </w:rPr>
        <w:t>.</w:t>
      </w:r>
    </w:p>
    <w:p w14:paraId="79426754" w14:textId="5643157F" w:rsidR="0046137F" w:rsidRPr="0046137F" w:rsidRDefault="0046137F" w:rsidP="007125AA">
      <w:pPr>
        <w:keepNext w:val="0"/>
        <w:keepLines w:val="0"/>
        <w:ind w:left="720"/>
        <w:rPr>
          <w:iCs/>
        </w:rPr>
      </w:pPr>
      <w:r w:rsidRPr="0046137F">
        <w:rPr>
          <w:iCs/>
        </w:rPr>
        <w:t>Whe</w:t>
      </w:r>
      <w:r w:rsidR="007228FE">
        <w:rPr>
          <w:iCs/>
        </w:rPr>
        <w:t>n</w:t>
      </w:r>
      <w:r w:rsidRPr="0046137F">
        <w:rPr>
          <w:iCs/>
        </w:rPr>
        <w:t xml:space="preserve"> the current </w:t>
      </w:r>
      <w:r w:rsidRPr="001E77C3">
        <w:rPr>
          <w:b/>
        </w:rPr>
        <w:t xml:space="preserve">AQI </w:t>
      </w:r>
      <w:r w:rsidR="00767798" w:rsidRPr="001E77C3">
        <w:rPr>
          <w:b/>
        </w:rPr>
        <w:t xml:space="preserve">is </w:t>
      </w:r>
      <w:r w:rsidR="00305ADE">
        <w:rPr>
          <w:b/>
          <w:bCs/>
          <w:iCs/>
        </w:rPr>
        <w:t xml:space="preserve">between </w:t>
      </w:r>
      <w:r w:rsidR="00D024A3">
        <w:rPr>
          <w:b/>
        </w:rPr>
        <w:t>72</w:t>
      </w:r>
      <w:r w:rsidR="00767798" w:rsidRPr="001E77C3">
        <w:rPr>
          <w:b/>
        </w:rPr>
        <w:t xml:space="preserve"> </w:t>
      </w:r>
      <w:r w:rsidR="00305ADE">
        <w:rPr>
          <w:b/>
          <w:bCs/>
          <w:iCs/>
        </w:rPr>
        <w:t>and</w:t>
      </w:r>
      <w:r w:rsidR="005808C3" w:rsidRPr="001E77C3">
        <w:rPr>
          <w:b/>
        </w:rPr>
        <w:t xml:space="preserve"> </w:t>
      </w:r>
      <w:r w:rsidRPr="001E77C3">
        <w:rPr>
          <w:b/>
        </w:rPr>
        <w:t>100</w:t>
      </w:r>
      <w:r w:rsidR="007228FE">
        <w:rPr>
          <w:b/>
          <w:bCs/>
          <w:iCs/>
        </w:rPr>
        <w:t xml:space="preserve"> </w:t>
      </w:r>
      <w:r w:rsidR="007228FE" w:rsidRPr="001E77C3">
        <w:t>where work is occurring</w:t>
      </w:r>
      <w:r w:rsidRPr="0046137F">
        <w:rPr>
          <w:iCs/>
        </w:rPr>
        <w:t xml:space="preserve">, </w:t>
      </w:r>
      <w:r w:rsidR="00C021DD">
        <w:rPr>
          <w:iCs/>
        </w:rPr>
        <w:t>u</w:t>
      </w:r>
      <w:r w:rsidR="00BB35A6">
        <w:rPr>
          <w:iCs/>
        </w:rPr>
        <w:t xml:space="preserve">nits </w:t>
      </w:r>
      <w:r w:rsidR="00650FDC">
        <w:rPr>
          <w:iCs/>
        </w:rPr>
        <w:t>are responsible for</w:t>
      </w:r>
      <w:r w:rsidRPr="0046137F">
        <w:rPr>
          <w:iCs/>
        </w:rPr>
        <w:t xml:space="preserve"> provid</w:t>
      </w:r>
      <w:r w:rsidR="00650FDC">
        <w:rPr>
          <w:iCs/>
        </w:rPr>
        <w:t>ing</w:t>
      </w:r>
      <w:r w:rsidRPr="0046137F">
        <w:rPr>
          <w:iCs/>
        </w:rPr>
        <w:t xml:space="preserve"> N95 filtering-facepiece respirators at no cost to </w:t>
      </w:r>
      <w:r w:rsidR="00CB635A">
        <w:rPr>
          <w:iCs/>
        </w:rPr>
        <w:t>personnel</w:t>
      </w:r>
      <w:r w:rsidRPr="0046137F">
        <w:rPr>
          <w:iCs/>
        </w:rPr>
        <w:t xml:space="preserve"> upon request. </w:t>
      </w:r>
      <w:r w:rsidR="003D2A51">
        <w:rPr>
          <w:iCs/>
        </w:rPr>
        <w:t xml:space="preserve">If </w:t>
      </w:r>
      <w:r w:rsidR="00435B6B">
        <w:rPr>
          <w:iCs/>
        </w:rPr>
        <w:t xml:space="preserve">personnel choose to wear a respirator, </w:t>
      </w:r>
      <w:r w:rsidR="00A87ED2">
        <w:rPr>
          <w:iCs/>
        </w:rPr>
        <w:t xml:space="preserve">the unit must </w:t>
      </w:r>
      <w:r w:rsidR="005758DD">
        <w:rPr>
          <w:iCs/>
        </w:rPr>
        <w:t xml:space="preserve">also </w:t>
      </w:r>
      <w:r w:rsidR="00A87ED2">
        <w:rPr>
          <w:iCs/>
        </w:rPr>
        <w:t>provide</w:t>
      </w:r>
      <w:r w:rsidR="003D2A51">
        <w:rPr>
          <w:iCs/>
        </w:rPr>
        <w:t xml:space="preserve"> </w:t>
      </w:r>
      <w:hyperlink r:id="rId31" w:history="1">
        <w:r w:rsidR="003D2A51" w:rsidRPr="00193910">
          <w:rPr>
            <w:rStyle w:val="Hyperlink"/>
            <w:iCs/>
          </w:rPr>
          <w:t>advisory information</w:t>
        </w:r>
      </w:hyperlink>
      <w:r w:rsidR="00193910">
        <w:rPr>
          <w:iCs/>
        </w:rPr>
        <w:t xml:space="preserve"> with the respirator</w:t>
      </w:r>
      <w:r w:rsidRPr="0046137F">
        <w:rPr>
          <w:iCs/>
        </w:rPr>
        <w:t>.</w:t>
      </w:r>
      <w:r w:rsidR="003D2A51">
        <w:rPr>
          <w:iCs/>
        </w:rPr>
        <w:t>*</w:t>
      </w:r>
    </w:p>
    <w:p w14:paraId="22005A6D" w14:textId="09C7FEED" w:rsidR="00E61B58" w:rsidRDefault="0046137F" w:rsidP="007125AA">
      <w:pPr>
        <w:keepNext w:val="0"/>
        <w:keepLines w:val="0"/>
        <w:ind w:left="720"/>
        <w:rPr>
          <w:iCs/>
        </w:rPr>
      </w:pPr>
      <w:r w:rsidRPr="0046137F">
        <w:rPr>
          <w:iCs/>
        </w:rPr>
        <w:t>Whe</w:t>
      </w:r>
      <w:r w:rsidR="007228FE">
        <w:rPr>
          <w:iCs/>
        </w:rPr>
        <w:t>n</w:t>
      </w:r>
      <w:r w:rsidRPr="0046137F">
        <w:rPr>
          <w:iCs/>
        </w:rPr>
        <w:t xml:space="preserve"> the current </w:t>
      </w:r>
      <w:r w:rsidRPr="001E77C3">
        <w:rPr>
          <w:b/>
        </w:rPr>
        <w:t xml:space="preserve">AQI </w:t>
      </w:r>
      <w:r w:rsidR="00305ADE" w:rsidRPr="001E77C3">
        <w:rPr>
          <w:b/>
        </w:rPr>
        <w:t xml:space="preserve">is between </w:t>
      </w:r>
      <w:r w:rsidRPr="001E77C3">
        <w:rPr>
          <w:b/>
        </w:rPr>
        <w:t xml:space="preserve">101 </w:t>
      </w:r>
      <w:r w:rsidR="00305ADE" w:rsidRPr="001E77C3">
        <w:rPr>
          <w:b/>
        </w:rPr>
        <w:t xml:space="preserve">and </w:t>
      </w:r>
      <w:r w:rsidR="004157D1">
        <w:rPr>
          <w:b/>
        </w:rPr>
        <w:t>350</w:t>
      </w:r>
      <w:r w:rsidR="007228FE">
        <w:rPr>
          <w:b/>
          <w:bCs/>
          <w:iCs/>
        </w:rPr>
        <w:t xml:space="preserve"> </w:t>
      </w:r>
      <w:r w:rsidR="007228FE" w:rsidRPr="001E77C3">
        <w:t>where work is occurring</w:t>
      </w:r>
      <w:r w:rsidRPr="007228FE">
        <w:rPr>
          <w:iCs/>
        </w:rPr>
        <w:t>,</w:t>
      </w:r>
      <w:r w:rsidRPr="0046137F">
        <w:rPr>
          <w:iCs/>
        </w:rPr>
        <w:t xml:space="preserve"> </w:t>
      </w:r>
      <w:r w:rsidR="00305ADE">
        <w:rPr>
          <w:iCs/>
        </w:rPr>
        <w:t>u</w:t>
      </w:r>
      <w:r w:rsidR="00EC3BDF">
        <w:rPr>
          <w:iCs/>
        </w:rPr>
        <w:t>nits</w:t>
      </w:r>
      <w:r w:rsidRPr="0046137F" w:rsidDel="007C0F79">
        <w:rPr>
          <w:iCs/>
        </w:rPr>
        <w:t xml:space="preserve"> </w:t>
      </w:r>
      <w:r w:rsidR="007C0F79">
        <w:rPr>
          <w:iCs/>
        </w:rPr>
        <w:t>are required to</w:t>
      </w:r>
      <w:r w:rsidRPr="0046137F">
        <w:rPr>
          <w:iCs/>
        </w:rPr>
        <w:t xml:space="preserve"> provide N95 filtering-facepiece respirators </w:t>
      </w:r>
      <w:r w:rsidR="00EC3BDF">
        <w:rPr>
          <w:iCs/>
        </w:rPr>
        <w:t>to</w:t>
      </w:r>
      <w:r w:rsidRPr="0046137F">
        <w:rPr>
          <w:iCs/>
        </w:rPr>
        <w:t xml:space="preserve"> exposed </w:t>
      </w:r>
      <w:r w:rsidR="00CB635A">
        <w:rPr>
          <w:iCs/>
        </w:rPr>
        <w:t>personnel</w:t>
      </w:r>
      <w:r w:rsidR="00606160">
        <w:rPr>
          <w:iCs/>
        </w:rPr>
        <w:t>.</w:t>
      </w:r>
      <w:r w:rsidRPr="0046137F">
        <w:rPr>
          <w:iCs/>
        </w:rPr>
        <w:t xml:space="preserve"> </w:t>
      </w:r>
      <w:r w:rsidR="00606160">
        <w:rPr>
          <w:iCs/>
        </w:rPr>
        <w:t>Unit</w:t>
      </w:r>
      <w:r w:rsidR="00790BAC">
        <w:rPr>
          <w:iCs/>
        </w:rPr>
        <w:t>s are required to</w:t>
      </w:r>
      <w:r w:rsidRPr="0046137F">
        <w:rPr>
          <w:iCs/>
        </w:rPr>
        <w:t xml:space="preserve"> encourage </w:t>
      </w:r>
      <w:r w:rsidR="00790BAC">
        <w:rPr>
          <w:iCs/>
        </w:rPr>
        <w:t xml:space="preserve">personnel to use </w:t>
      </w:r>
      <w:r w:rsidR="00B97243">
        <w:rPr>
          <w:iCs/>
        </w:rPr>
        <w:t xml:space="preserve">a </w:t>
      </w:r>
      <w:r w:rsidRPr="0046137F">
        <w:rPr>
          <w:iCs/>
        </w:rPr>
        <w:t>respirator</w:t>
      </w:r>
      <w:r w:rsidR="00790BAC">
        <w:rPr>
          <w:iCs/>
        </w:rPr>
        <w:t xml:space="preserve">; however, personnel are not </w:t>
      </w:r>
      <w:r w:rsidR="00B97243">
        <w:rPr>
          <w:iCs/>
        </w:rPr>
        <w:t>required to</w:t>
      </w:r>
      <w:r w:rsidRPr="0046137F">
        <w:rPr>
          <w:iCs/>
        </w:rPr>
        <w:t xml:space="preserve"> use</w:t>
      </w:r>
      <w:r w:rsidR="00B97243">
        <w:rPr>
          <w:iCs/>
        </w:rPr>
        <w:t xml:space="preserve"> them</w:t>
      </w:r>
      <w:r w:rsidRPr="0046137F">
        <w:rPr>
          <w:iCs/>
        </w:rPr>
        <w:t xml:space="preserve">. </w:t>
      </w:r>
      <w:r w:rsidR="00AB0925" w:rsidRPr="00AB0925">
        <w:rPr>
          <w:iCs/>
        </w:rPr>
        <w:t xml:space="preserve">If personnel choose to wear a respirator, the unit must </w:t>
      </w:r>
      <w:r w:rsidR="005758DD">
        <w:rPr>
          <w:iCs/>
        </w:rPr>
        <w:t xml:space="preserve">also </w:t>
      </w:r>
      <w:r w:rsidR="00AB0925" w:rsidRPr="00AB0925">
        <w:rPr>
          <w:iCs/>
        </w:rPr>
        <w:t xml:space="preserve">provide </w:t>
      </w:r>
      <w:hyperlink r:id="rId32" w:history="1">
        <w:r w:rsidR="00AB0925" w:rsidRPr="00AB0925">
          <w:rPr>
            <w:rStyle w:val="Hyperlink"/>
            <w:iCs/>
          </w:rPr>
          <w:t>advisory information</w:t>
        </w:r>
      </w:hyperlink>
      <w:r w:rsidR="00AB0925" w:rsidRPr="00AB0925">
        <w:rPr>
          <w:iCs/>
        </w:rPr>
        <w:t xml:space="preserve"> with the respirator.*</w:t>
      </w:r>
    </w:p>
    <w:p w14:paraId="52FA0C32" w14:textId="5B77E7B1" w:rsidR="0046137F" w:rsidRPr="0046137F" w:rsidRDefault="00EC3BDF" w:rsidP="007125AA">
      <w:pPr>
        <w:keepNext w:val="0"/>
        <w:keepLines w:val="0"/>
        <w:ind w:left="720"/>
        <w:rPr>
          <w:iCs/>
        </w:rPr>
      </w:pPr>
      <w:r>
        <w:rPr>
          <w:iCs/>
        </w:rPr>
        <w:t>Units</w:t>
      </w:r>
      <w:r w:rsidR="0046137F" w:rsidRPr="0046137F">
        <w:rPr>
          <w:iCs/>
        </w:rPr>
        <w:t xml:space="preserve"> must provide respirators by either of the following methods:</w:t>
      </w:r>
    </w:p>
    <w:p w14:paraId="5DB2B32D" w14:textId="4718F065" w:rsidR="0046137F" w:rsidRPr="00EC3BDF" w:rsidRDefault="0046137F" w:rsidP="005D6DA5">
      <w:pPr>
        <w:pStyle w:val="ListParagraph"/>
        <w:keepNext w:val="0"/>
        <w:keepLines w:val="0"/>
        <w:numPr>
          <w:ilvl w:val="0"/>
          <w:numId w:val="21"/>
        </w:numPr>
        <w:ind w:left="1260"/>
        <w:rPr>
          <w:iCs/>
          <w:sz w:val="22"/>
          <w:szCs w:val="22"/>
        </w:rPr>
      </w:pPr>
      <w:r w:rsidRPr="00EC3BDF">
        <w:rPr>
          <w:iCs/>
          <w:sz w:val="22"/>
          <w:szCs w:val="22"/>
        </w:rPr>
        <w:t>Directly distribute to each exposed employee; or</w:t>
      </w:r>
    </w:p>
    <w:p w14:paraId="2B90BD76" w14:textId="167C7F3D" w:rsidR="0046137F" w:rsidRPr="00EC3BDF" w:rsidRDefault="0046137F" w:rsidP="005D6DA5">
      <w:pPr>
        <w:pStyle w:val="ListParagraph"/>
        <w:keepNext w:val="0"/>
        <w:keepLines w:val="0"/>
        <w:numPr>
          <w:ilvl w:val="0"/>
          <w:numId w:val="21"/>
        </w:numPr>
        <w:ind w:left="1260"/>
        <w:rPr>
          <w:iCs/>
          <w:sz w:val="22"/>
          <w:szCs w:val="22"/>
        </w:rPr>
      </w:pPr>
      <w:r w:rsidRPr="00EC3BDF">
        <w:rPr>
          <w:iCs/>
          <w:sz w:val="22"/>
          <w:szCs w:val="22"/>
        </w:rPr>
        <w:t xml:space="preserve">Maintain a sufficient supply for all exposed </w:t>
      </w:r>
      <w:r w:rsidR="00CB635A">
        <w:rPr>
          <w:iCs/>
          <w:sz w:val="22"/>
          <w:szCs w:val="22"/>
        </w:rPr>
        <w:t>personnel</w:t>
      </w:r>
      <w:r w:rsidRPr="00EC3BDF">
        <w:rPr>
          <w:iCs/>
          <w:sz w:val="22"/>
          <w:szCs w:val="22"/>
        </w:rPr>
        <w:t xml:space="preserve"> at each work location where exposure occurs. </w:t>
      </w:r>
      <w:r w:rsidR="007F0D88">
        <w:rPr>
          <w:iCs/>
          <w:sz w:val="22"/>
          <w:szCs w:val="22"/>
        </w:rPr>
        <w:t>R</w:t>
      </w:r>
      <w:r w:rsidRPr="00EC3BDF">
        <w:rPr>
          <w:iCs/>
          <w:sz w:val="22"/>
          <w:szCs w:val="22"/>
        </w:rPr>
        <w:t xml:space="preserve">espirator supply availability and locations must be made known and be readily accessible to all exposed </w:t>
      </w:r>
      <w:r w:rsidR="00CB635A">
        <w:rPr>
          <w:iCs/>
          <w:sz w:val="22"/>
          <w:szCs w:val="22"/>
        </w:rPr>
        <w:t>personnel</w:t>
      </w:r>
      <w:r w:rsidRPr="00EC3BDF">
        <w:rPr>
          <w:iCs/>
          <w:sz w:val="22"/>
          <w:szCs w:val="22"/>
        </w:rPr>
        <w:t xml:space="preserve"> in a manner </w:t>
      </w:r>
      <w:r w:rsidRPr="00EC3BDF">
        <w:rPr>
          <w:iCs/>
          <w:sz w:val="22"/>
          <w:szCs w:val="22"/>
        </w:rPr>
        <w:lastRenderedPageBreak/>
        <w:t>that does not restrict or hinder employee access to obtain and replace respirators when needed.</w:t>
      </w:r>
    </w:p>
    <w:p w14:paraId="37A7F1EB" w14:textId="66DFC299" w:rsidR="00AC589F" w:rsidRPr="0046137F" w:rsidRDefault="0046137F" w:rsidP="006D013E">
      <w:pPr>
        <w:keepNext w:val="0"/>
        <w:keepLines w:val="0"/>
        <w:ind w:left="720"/>
        <w:rPr>
          <w:iCs/>
        </w:rPr>
      </w:pPr>
      <w:r w:rsidRPr="0046137F">
        <w:rPr>
          <w:iCs/>
        </w:rPr>
        <w:t>Whe</w:t>
      </w:r>
      <w:r w:rsidR="009864DD">
        <w:rPr>
          <w:iCs/>
        </w:rPr>
        <w:t>n</w:t>
      </w:r>
      <w:r w:rsidRPr="0046137F">
        <w:rPr>
          <w:iCs/>
        </w:rPr>
        <w:t xml:space="preserve"> the current </w:t>
      </w:r>
      <w:r w:rsidRPr="001E77C3">
        <w:rPr>
          <w:b/>
        </w:rPr>
        <w:t xml:space="preserve">AQI </w:t>
      </w:r>
      <w:r w:rsidR="009159C7" w:rsidRPr="001E77C3">
        <w:rPr>
          <w:b/>
        </w:rPr>
        <w:t xml:space="preserve">is between </w:t>
      </w:r>
      <w:r w:rsidRPr="001E77C3">
        <w:rPr>
          <w:b/>
        </w:rPr>
        <w:t>3</w:t>
      </w:r>
      <w:r w:rsidR="004157D1">
        <w:rPr>
          <w:b/>
        </w:rPr>
        <w:t>5</w:t>
      </w:r>
      <w:r w:rsidRPr="001E77C3">
        <w:rPr>
          <w:b/>
        </w:rPr>
        <w:t>1</w:t>
      </w:r>
      <w:r w:rsidR="009159C7" w:rsidRPr="001E77C3">
        <w:rPr>
          <w:b/>
        </w:rPr>
        <w:t xml:space="preserve"> and </w:t>
      </w:r>
      <w:r w:rsidR="004157D1">
        <w:rPr>
          <w:b/>
        </w:rPr>
        <w:t>848</w:t>
      </w:r>
      <w:r w:rsidR="002333DA">
        <w:rPr>
          <w:b/>
          <w:bCs/>
          <w:iCs/>
        </w:rPr>
        <w:t xml:space="preserve"> </w:t>
      </w:r>
      <w:r w:rsidR="002333DA" w:rsidRPr="001E77C3">
        <w:t>where work is occurring</w:t>
      </w:r>
      <w:r w:rsidRPr="002333DA">
        <w:rPr>
          <w:iCs/>
        </w:rPr>
        <w:t>,</w:t>
      </w:r>
      <w:r w:rsidRPr="0046137F">
        <w:rPr>
          <w:iCs/>
        </w:rPr>
        <w:t xml:space="preserve"> </w:t>
      </w:r>
      <w:r w:rsidR="009159C7">
        <w:rPr>
          <w:iCs/>
        </w:rPr>
        <w:t>u</w:t>
      </w:r>
      <w:r w:rsidR="0018623F">
        <w:rPr>
          <w:iCs/>
        </w:rPr>
        <w:t>nits</w:t>
      </w:r>
      <w:r w:rsidRPr="0046137F">
        <w:rPr>
          <w:iCs/>
        </w:rPr>
        <w:t xml:space="preserve"> must distribute N95 filtering-facepiece respirators directly to each exposed </w:t>
      </w:r>
      <w:r w:rsidR="005B0FAC">
        <w:rPr>
          <w:iCs/>
        </w:rPr>
        <w:t>individual.</w:t>
      </w:r>
      <w:r w:rsidRPr="0046137F">
        <w:rPr>
          <w:iCs/>
        </w:rPr>
        <w:t xml:space="preserve"> </w:t>
      </w:r>
      <w:r w:rsidR="005B0FAC" w:rsidRPr="005B0FAC">
        <w:rPr>
          <w:iCs/>
        </w:rPr>
        <w:t>Units are required to encourage personnel to use a respirator; however, personnel are not required to use them.</w:t>
      </w:r>
      <w:r w:rsidR="005758DD">
        <w:rPr>
          <w:iCs/>
        </w:rPr>
        <w:t xml:space="preserve"> </w:t>
      </w:r>
      <w:r w:rsidR="005758DD" w:rsidRPr="005758DD">
        <w:rPr>
          <w:iCs/>
        </w:rPr>
        <w:t xml:space="preserve">If personnel choose to wear a respirator, the unit must </w:t>
      </w:r>
      <w:r w:rsidR="001C538E">
        <w:rPr>
          <w:iCs/>
        </w:rPr>
        <w:t xml:space="preserve">also </w:t>
      </w:r>
      <w:r w:rsidR="005758DD" w:rsidRPr="005758DD">
        <w:rPr>
          <w:iCs/>
        </w:rPr>
        <w:t xml:space="preserve">provide </w:t>
      </w:r>
      <w:hyperlink r:id="rId33" w:history="1">
        <w:r w:rsidR="005758DD" w:rsidRPr="005758DD">
          <w:rPr>
            <w:rStyle w:val="Hyperlink"/>
            <w:iCs/>
          </w:rPr>
          <w:t>advisory information</w:t>
        </w:r>
      </w:hyperlink>
      <w:r w:rsidR="005758DD" w:rsidRPr="005758DD">
        <w:rPr>
          <w:iCs/>
        </w:rPr>
        <w:t xml:space="preserve"> with the respirator.*</w:t>
      </w:r>
    </w:p>
    <w:p w14:paraId="0BD71565" w14:textId="58396BEB" w:rsidR="0046137F" w:rsidRPr="0046137F" w:rsidRDefault="0046137F" w:rsidP="00DD0D09">
      <w:pPr>
        <w:keepNext w:val="0"/>
        <w:keepLines w:val="0"/>
        <w:ind w:left="720"/>
        <w:rPr>
          <w:iCs/>
        </w:rPr>
      </w:pPr>
      <w:r w:rsidRPr="0046137F">
        <w:rPr>
          <w:iCs/>
        </w:rPr>
        <w:t>Whe</w:t>
      </w:r>
      <w:r w:rsidR="00E54679">
        <w:rPr>
          <w:iCs/>
        </w:rPr>
        <w:t>n</w:t>
      </w:r>
      <w:r w:rsidRPr="0046137F">
        <w:rPr>
          <w:iCs/>
        </w:rPr>
        <w:t xml:space="preserve"> the current </w:t>
      </w:r>
      <w:r w:rsidRPr="001E77C3">
        <w:rPr>
          <w:b/>
        </w:rPr>
        <w:t xml:space="preserve">AQI </w:t>
      </w:r>
      <w:r w:rsidR="00E54679" w:rsidRPr="001E77C3">
        <w:rPr>
          <w:b/>
        </w:rPr>
        <w:t xml:space="preserve">is </w:t>
      </w:r>
      <w:r w:rsidR="004157D1">
        <w:rPr>
          <w:b/>
        </w:rPr>
        <w:t xml:space="preserve">between </w:t>
      </w:r>
      <w:r w:rsidR="007B0421">
        <w:rPr>
          <w:b/>
        </w:rPr>
        <w:t>849</w:t>
      </w:r>
      <w:r w:rsidR="00813745" w:rsidRPr="001E77C3">
        <w:rPr>
          <w:b/>
        </w:rPr>
        <w:t xml:space="preserve"> and </w:t>
      </w:r>
      <w:r w:rsidR="007B0421">
        <w:rPr>
          <w:b/>
        </w:rPr>
        <w:t>956</w:t>
      </w:r>
      <w:r w:rsidR="00813745">
        <w:rPr>
          <w:iCs/>
        </w:rPr>
        <w:t xml:space="preserve"> </w:t>
      </w:r>
      <w:r w:rsidRPr="0046137F">
        <w:rPr>
          <w:iCs/>
        </w:rPr>
        <w:t>(beyond the AQI)</w:t>
      </w:r>
      <w:r w:rsidR="00C729FF">
        <w:rPr>
          <w:iCs/>
        </w:rPr>
        <w:t xml:space="preserve"> where work </w:t>
      </w:r>
      <w:r w:rsidR="0061303A">
        <w:rPr>
          <w:iCs/>
        </w:rPr>
        <w:t>is occurring</w:t>
      </w:r>
      <w:r w:rsidRPr="0046137F">
        <w:rPr>
          <w:iCs/>
        </w:rPr>
        <w:t xml:space="preserve">, </w:t>
      </w:r>
      <w:r w:rsidR="00CB635A">
        <w:rPr>
          <w:iCs/>
        </w:rPr>
        <w:t>personnel</w:t>
      </w:r>
      <w:r w:rsidRPr="0046137F">
        <w:rPr>
          <w:iCs/>
        </w:rPr>
        <w:t xml:space="preserve"> must be enrolled in </w:t>
      </w:r>
      <w:r w:rsidR="00C278A8">
        <w:rPr>
          <w:iCs/>
        </w:rPr>
        <w:t xml:space="preserve">the </w:t>
      </w:r>
      <w:hyperlink r:id="rId34" w:history="1">
        <w:r w:rsidR="00C278A8" w:rsidRPr="0031065F">
          <w:rPr>
            <w:rStyle w:val="Hyperlink"/>
            <w:iCs/>
          </w:rPr>
          <w:t>UW</w:t>
        </w:r>
        <w:r w:rsidRPr="0031065F">
          <w:rPr>
            <w:rStyle w:val="Hyperlink"/>
            <w:iCs/>
          </w:rPr>
          <w:t xml:space="preserve"> respiratory protection program</w:t>
        </w:r>
      </w:hyperlink>
      <w:r w:rsidR="00C278A8">
        <w:rPr>
          <w:iCs/>
        </w:rPr>
        <w:t>.</w:t>
      </w:r>
      <w:r w:rsidRPr="0046137F">
        <w:rPr>
          <w:iCs/>
        </w:rPr>
        <w:t xml:space="preserve"> </w:t>
      </w:r>
      <w:r w:rsidR="0031065F">
        <w:rPr>
          <w:iCs/>
        </w:rPr>
        <w:t xml:space="preserve">The </w:t>
      </w:r>
      <w:r w:rsidR="00813745">
        <w:rPr>
          <w:iCs/>
        </w:rPr>
        <w:t>u</w:t>
      </w:r>
      <w:r w:rsidR="0031065F">
        <w:rPr>
          <w:iCs/>
        </w:rPr>
        <w:t>nit</w:t>
      </w:r>
      <w:r w:rsidRPr="0046137F">
        <w:rPr>
          <w:iCs/>
        </w:rPr>
        <w:t xml:space="preserve"> </w:t>
      </w:r>
      <w:r w:rsidR="00813745">
        <w:rPr>
          <w:iCs/>
        </w:rPr>
        <w:t>is required to</w:t>
      </w:r>
      <w:r w:rsidR="00813745" w:rsidRPr="0046137F">
        <w:rPr>
          <w:iCs/>
        </w:rPr>
        <w:t xml:space="preserve"> </w:t>
      </w:r>
      <w:r w:rsidRPr="0046137F">
        <w:rPr>
          <w:iCs/>
        </w:rPr>
        <w:t xml:space="preserve">provide </w:t>
      </w:r>
      <w:r w:rsidR="00024742">
        <w:rPr>
          <w:iCs/>
        </w:rPr>
        <w:t xml:space="preserve">to personnel working outdoors </w:t>
      </w:r>
      <w:r w:rsidR="000E21E0">
        <w:rPr>
          <w:iCs/>
        </w:rPr>
        <w:t>(</w:t>
      </w:r>
      <w:r w:rsidRPr="0046137F">
        <w:rPr>
          <w:iCs/>
        </w:rPr>
        <w:t xml:space="preserve">and </w:t>
      </w:r>
      <w:r w:rsidR="009C114D">
        <w:rPr>
          <w:iCs/>
        </w:rPr>
        <w:t xml:space="preserve">personnel are </w:t>
      </w:r>
      <w:r w:rsidRPr="0046137F">
        <w:rPr>
          <w:iCs/>
        </w:rPr>
        <w:t>require</w:t>
      </w:r>
      <w:r w:rsidR="009C114D">
        <w:rPr>
          <w:iCs/>
        </w:rPr>
        <w:t>d</w:t>
      </w:r>
      <w:r w:rsidRPr="0046137F">
        <w:rPr>
          <w:iCs/>
        </w:rPr>
        <w:t xml:space="preserve"> </w:t>
      </w:r>
      <w:r w:rsidR="0051132B">
        <w:rPr>
          <w:iCs/>
        </w:rPr>
        <w:t>to wear</w:t>
      </w:r>
      <w:r w:rsidR="009C114D">
        <w:rPr>
          <w:iCs/>
        </w:rPr>
        <w:t>)</w:t>
      </w:r>
      <w:r w:rsidRPr="0046137F">
        <w:rPr>
          <w:iCs/>
        </w:rPr>
        <w:t xml:space="preserve"> one of the following respirators:</w:t>
      </w:r>
    </w:p>
    <w:p w14:paraId="555C6974" w14:textId="5A1FD4CC" w:rsidR="0046137F" w:rsidRPr="0018623F" w:rsidRDefault="0046137F" w:rsidP="00DD0D09">
      <w:pPr>
        <w:pStyle w:val="ListParagraph"/>
        <w:keepNext w:val="0"/>
        <w:keepLines w:val="0"/>
        <w:numPr>
          <w:ilvl w:val="0"/>
          <w:numId w:val="22"/>
        </w:numPr>
        <w:ind w:left="1170"/>
        <w:rPr>
          <w:iCs/>
          <w:sz w:val="22"/>
          <w:szCs w:val="22"/>
        </w:rPr>
      </w:pPr>
      <w:r w:rsidRPr="0018623F">
        <w:rPr>
          <w:iCs/>
          <w:sz w:val="22"/>
          <w:szCs w:val="22"/>
        </w:rPr>
        <w:t>N95 filtering</w:t>
      </w:r>
      <w:r w:rsidR="0054137A">
        <w:rPr>
          <w:iCs/>
          <w:sz w:val="22"/>
          <w:szCs w:val="22"/>
        </w:rPr>
        <w:t xml:space="preserve"> </w:t>
      </w:r>
      <w:r w:rsidRPr="0018623F">
        <w:rPr>
          <w:iCs/>
          <w:sz w:val="22"/>
          <w:szCs w:val="22"/>
        </w:rPr>
        <w:t>facepiece respirator;</w:t>
      </w:r>
    </w:p>
    <w:p w14:paraId="554675F5" w14:textId="15759C4B" w:rsidR="0046137F" w:rsidRPr="0018623F" w:rsidRDefault="0046137F" w:rsidP="00DD0D09">
      <w:pPr>
        <w:pStyle w:val="ListParagraph"/>
        <w:keepNext w:val="0"/>
        <w:keepLines w:val="0"/>
        <w:numPr>
          <w:ilvl w:val="0"/>
          <w:numId w:val="22"/>
        </w:numPr>
        <w:ind w:left="1170"/>
        <w:rPr>
          <w:iCs/>
          <w:sz w:val="22"/>
          <w:szCs w:val="22"/>
        </w:rPr>
      </w:pPr>
      <w:r w:rsidRPr="0018623F">
        <w:rPr>
          <w:iCs/>
          <w:sz w:val="22"/>
          <w:szCs w:val="22"/>
        </w:rPr>
        <w:t>Half-facepiece air-purifying respirator equipped with P100 filters; or</w:t>
      </w:r>
    </w:p>
    <w:p w14:paraId="0B282AA6" w14:textId="3FDC01A6" w:rsidR="0046137F" w:rsidRPr="0018623F" w:rsidRDefault="0046137F" w:rsidP="00DD0D09">
      <w:pPr>
        <w:pStyle w:val="ListParagraph"/>
        <w:keepNext w:val="0"/>
        <w:keepLines w:val="0"/>
        <w:numPr>
          <w:ilvl w:val="0"/>
          <w:numId w:val="22"/>
        </w:numPr>
        <w:ind w:left="1170"/>
        <w:rPr>
          <w:iCs/>
        </w:rPr>
      </w:pPr>
      <w:r w:rsidRPr="0018623F">
        <w:rPr>
          <w:iCs/>
          <w:sz w:val="22"/>
          <w:szCs w:val="22"/>
        </w:rPr>
        <w:t>Other respirators equipped with P100 filters, with an assigned protection factor of 10 or greater</w:t>
      </w:r>
      <w:r w:rsidRPr="0018623F">
        <w:rPr>
          <w:iCs/>
        </w:rPr>
        <w:t>.</w:t>
      </w:r>
    </w:p>
    <w:p w14:paraId="4EC9E2C8" w14:textId="412B15B0" w:rsidR="006619C7" w:rsidRDefault="00E7210B" w:rsidP="00DD0D09">
      <w:pPr>
        <w:keepNext w:val="0"/>
        <w:keepLines w:val="0"/>
        <w:ind w:left="720"/>
        <w:rPr>
          <w:iCs/>
        </w:rPr>
      </w:pPr>
      <w:r>
        <w:rPr>
          <w:iCs/>
        </w:rPr>
        <w:t xml:space="preserve">The requirement for enrollment in the respiratory protection program </w:t>
      </w:r>
      <w:r w:rsidR="0046137F" w:rsidRPr="0046137F">
        <w:rPr>
          <w:iCs/>
        </w:rPr>
        <w:t xml:space="preserve">does </w:t>
      </w:r>
      <w:r w:rsidR="0046137F" w:rsidRPr="001E77C3">
        <w:rPr>
          <w:i/>
        </w:rPr>
        <w:t>not</w:t>
      </w:r>
      <w:r w:rsidR="0046137F" w:rsidRPr="0046137F">
        <w:rPr>
          <w:iCs/>
        </w:rPr>
        <w:t xml:space="preserve"> apply to </w:t>
      </w:r>
      <w:r w:rsidR="00CB635A">
        <w:rPr>
          <w:iCs/>
        </w:rPr>
        <w:t>personnel</w:t>
      </w:r>
      <w:r w:rsidR="0046137F" w:rsidRPr="0046137F">
        <w:rPr>
          <w:iCs/>
        </w:rPr>
        <w:t xml:space="preserve"> exposed to PM2.5</w:t>
      </w:r>
      <w:r w:rsidR="00742EDE">
        <w:rPr>
          <w:iCs/>
        </w:rPr>
        <w:t xml:space="preserve"> above the </w:t>
      </w:r>
      <w:r w:rsidR="003A2C31">
        <w:rPr>
          <w:iCs/>
        </w:rPr>
        <w:t xml:space="preserve">AQI of </w:t>
      </w:r>
      <w:r w:rsidR="003B7AC3">
        <w:rPr>
          <w:iCs/>
        </w:rPr>
        <w:t>849</w:t>
      </w:r>
      <w:r w:rsidR="0046137F" w:rsidRPr="0046137F">
        <w:rPr>
          <w:iCs/>
        </w:rPr>
        <w:t xml:space="preserve"> for a total of 15 minutes </w:t>
      </w:r>
      <w:r w:rsidR="0046137F" w:rsidRPr="001E77C3">
        <w:rPr>
          <w:i/>
        </w:rPr>
        <w:t>or less</w:t>
      </w:r>
      <w:r w:rsidR="0046137F" w:rsidRPr="0046137F">
        <w:rPr>
          <w:iCs/>
        </w:rPr>
        <w:t xml:space="preserve"> during a 24-hour period.</w:t>
      </w:r>
    </w:p>
    <w:p w14:paraId="02F2B62D" w14:textId="61BA0199" w:rsidR="00695FEA" w:rsidRPr="006619C7" w:rsidRDefault="00410F53" w:rsidP="00DD0D09">
      <w:pPr>
        <w:keepNext w:val="0"/>
        <w:keepLines w:val="0"/>
        <w:ind w:left="720"/>
        <w:rPr>
          <w:iCs/>
          <w:highlight w:val="yellow"/>
        </w:rPr>
      </w:pPr>
      <w:r>
        <w:rPr>
          <w:iCs/>
        </w:rPr>
        <w:t xml:space="preserve">When </w:t>
      </w:r>
      <w:r w:rsidR="00D16FD8">
        <w:rPr>
          <w:iCs/>
        </w:rPr>
        <w:t xml:space="preserve">outdoor </w:t>
      </w:r>
      <w:r>
        <w:rPr>
          <w:iCs/>
        </w:rPr>
        <w:t xml:space="preserve">work is required at levels above the AQI </w:t>
      </w:r>
      <w:r w:rsidR="003B7AC3">
        <w:rPr>
          <w:iCs/>
        </w:rPr>
        <w:t>of 957</w:t>
      </w:r>
      <w:r w:rsidR="00406705">
        <w:rPr>
          <w:iCs/>
        </w:rPr>
        <w:t xml:space="preserve"> </w:t>
      </w:r>
      <w:r>
        <w:rPr>
          <w:iCs/>
        </w:rPr>
        <w:t xml:space="preserve">and over 555 </w:t>
      </w:r>
      <w:r w:rsidR="00D16FD8">
        <w:rPr>
          <w:iCs/>
        </w:rPr>
        <w:t>µ</w:t>
      </w:r>
      <w:r>
        <w:rPr>
          <w:iCs/>
        </w:rPr>
        <w:t>g/m</w:t>
      </w:r>
      <w:r w:rsidRPr="001E77C3">
        <w:rPr>
          <w:vertAlign w:val="superscript"/>
        </w:rPr>
        <w:t>3</w:t>
      </w:r>
      <w:r>
        <w:rPr>
          <w:iCs/>
        </w:rPr>
        <w:t>, respirators with</w:t>
      </w:r>
      <w:r w:rsidR="00D16FD8">
        <w:rPr>
          <w:iCs/>
        </w:rPr>
        <w:t xml:space="preserve"> an assigned protection factor of 25 are required.</w:t>
      </w:r>
    </w:p>
    <w:p w14:paraId="79D1FA35" w14:textId="055F16C9" w:rsidR="00AC589F" w:rsidRPr="0046137F" w:rsidRDefault="00E410C5" w:rsidP="00AC589F">
      <w:pPr>
        <w:keepNext w:val="0"/>
        <w:keepLines w:val="0"/>
        <w:ind w:left="720"/>
        <w:rPr>
          <w:iCs/>
        </w:rPr>
      </w:pPr>
      <w:r>
        <w:rPr>
          <w:iCs/>
        </w:rPr>
        <w:t>*</w:t>
      </w:r>
      <w:r w:rsidR="00AC589F" w:rsidRPr="00082A02">
        <w:rPr>
          <w:iCs/>
        </w:rPr>
        <w:t xml:space="preserve">UW </w:t>
      </w:r>
      <w:r w:rsidR="00AC589F">
        <w:rPr>
          <w:iCs/>
        </w:rPr>
        <w:t>personnel</w:t>
      </w:r>
      <w:r w:rsidR="00AC589F" w:rsidRPr="00082A02">
        <w:rPr>
          <w:iCs/>
        </w:rPr>
        <w:t xml:space="preserve"> voluntarily wearing a respirator in the workplace when it is </w:t>
      </w:r>
      <w:r w:rsidR="00AC589F" w:rsidRPr="00082A02">
        <w:rPr>
          <w:i/>
          <w:iCs/>
        </w:rPr>
        <w:t>not </w:t>
      </w:r>
      <w:r w:rsidR="00AC589F" w:rsidRPr="00082A02">
        <w:rPr>
          <w:iCs/>
        </w:rPr>
        <w:t>required must be provided with </w:t>
      </w:r>
      <w:hyperlink r:id="rId35" w:tgtFrame="_blank" w:history="1">
        <w:r w:rsidR="00AC589F" w:rsidRPr="00650FDC">
          <w:rPr>
            <w:rStyle w:val="Hyperlink"/>
            <w:iCs/>
          </w:rPr>
          <w:t>Advisory Information for Employees who Voluntarily Use Respirators,</w:t>
        </w:r>
      </w:hyperlink>
      <w:r w:rsidR="00AC589F" w:rsidRPr="00082A02">
        <w:rPr>
          <w:iCs/>
        </w:rPr>
        <w:t> regardless of whether the respirator is provided by the University or acquired by other means</w:t>
      </w:r>
      <w:r w:rsidR="00AC589F">
        <w:rPr>
          <w:iCs/>
        </w:rPr>
        <w:t>.</w:t>
      </w:r>
    </w:p>
    <w:p w14:paraId="765B93F9" w14:textId="77777777" w:rsidR="006619C7" w:rsidRPr="006619C7" w:rsidRDefault="006619C7" w:rsidP="004C6BAF">
      <w:pPr>
        <w:keepNext w:val="0"/>
        <w:keepLines w:val="0"/>
        <w:rPr>
          <w:iCs/>
          <w:highlight w:val="yellow"/>
        </w:rPr>
      </w:pPr>
    </w:p>
    <w:p w14:paraId="229958FC" w14:textId="3FD66F74" w:rsidR="004C6BAF" w:rsidRPr="004C6BAF" w:rsidRDefault="004C6BAF" w:rsidP="001B1402">
      <w:pPr>
        <w:keepNext w:val="0"/>
        <w:keepLines w:val="0"/>
        <w:ind w:left="720"/>
        <w:rPr>
          <w:b/>
        </w:rPr>
      </w:pPr>
      <w:r w:rsidRPr="004C6BAF">
        <w:rPr>
          <w:i/>
          <w:highlight w:val="yellow"/>
        </w:rPr>
        <w:t>[</w:t>
      </w:r>
      <w:r w:rsidR="00F90713">
        <w:rPr>
          <w:i/>
          <w:highlight w:val="yellow"/>
        </w:rPr>
        <w:t xml:space="preserve">Describe </w:t>
      </w:r>
      <w:r w:rsidR="005078D2">
        <w:rPr>
          <w:i/>
          <w:highlight w:val="yellow"/>
        </w:rPr>
        <w:t>the</w:t>
      </w:r>
      <w:r w:rsidRPr="004C6BAF">
        <w:rPr>
          <w:i/>
          <w:highlight w:val="yellow"/>
        </w:rPr>
        <w:t xml:space="preserve"> </w:t>
      </w:r>
      <w:r w:rsidR="008C05BE">
        <w:rPr>
          <w:i/>
          <w:highlight w:val="yellow"/>
        </w:rPr>
        <w:t>procedure for providing and distributing respiratory protection for the increasing levels of wildfire pollution</w:t>
      </w:r>
      <w:r w:rsidR="002E28B5">
        <w:rPr>
          <w:i/>
          <w:highlight w:val="yellow"/>
        </w:rPr>
        <w:t>.</w:t>
      </w:r>
      <w:r w:rsidRPr="004C6BAF">
        <w:rPr>
          <w:i/>
          <w:highlight w:val="yellow"/>
        </w:rPr>
        <w:t>]</w:t>
      </w:r>
    </w:p>
    <w:p w14:paraId="6FF771DE" w14:textId="77777777" w:rsidR="004C6BAF" w:rsidRPr="004C6BAF" w:rsidRDefault="004C6BAF" w:rsidP="004C6BAF">
      <w:pPr>
        <w:keepNext w:val="0"/>
        <w:keepLines w:val="0"/>
        <w:rPr>
          <w:b/>
        </w:rPr>
      </w:pPr>
    </w:p>
    <w:p w14:paraId="300B2F6D" w14:textId="77777777" w:rsidR="004C6BAF" w:rsidRPr="004C6BAF" w:rsidRDefault="004C6BAF" w:rsidP="004C6BAF">
      <w:pPr>
        <w:keepNext w:val="0"/>
        <w:keepLines w:val="0"/>
        <w:numPr>
          <w:ilvl w:val="0"/>
          <w:numId w:val="4"/>
        </w:numPr>
        <w:rPr>
          <w:b/>
        </w:rPr>
      </w:pPr>
      <w:r w:rsidRPr="004C6BAF">
        <w:rPr>
          <w:b/>
        </w:rPr>
        <w:t>Training</w:t>
      </w:r>
    </w:p>
    <w:p w14:paraId="0B66FC77" w14:textId="718EE505" w:rsidR="004C6BAF" w:rsidRDefault="00A03585" w:rsidP="001B3794">
      <w:pPr>
        <w:keepNext w:val="0"/>
        <w:keepLines w:val="0"/>
        <w:ind w:left="720"/>
      </w:pPr>
      <w:r>
        <w:t>P</w:t>
      </w:r>
      <w:r w:rsidR="004C6BAF">
        <w:t>ersonnel</w:t>
      </w:r>
      <w:r w:rsidR="004C6BAF" w:rsidRPr="004C6BAF">
        <w:t xml:space="preserve"> working on the jobs listed above </w:t>
      </w:r>
      <w:r w:rsidR="00064902">
        <w:t xml:space="preserve">are required to </w:t>
      </w:r>
      <w:r w:rsidR="00F340E6">
        <w:t xml:space="preserve">receive </w:t>
      </w:r>
      <w:r w:rsidR="684C13AB">
        <w:t>wildfire smoke</w:t>
      </w:r>
      <w:r w:rsidR="00F340E6">
        <w:t xml:space="preserve"> safety training</w:t>
      </w:r>
      <w:r w:rsidRPr="00A03585">
        <w:t xml:space="preserve"> </w:t>
      </w:r>
      <w:r>
        <w:t>i</w:t>
      </w:r>
      <w:r w:rsidRPr="00A03585">
        <w:t>nitially and annually thereafter</w:t>
      </w:r>
      <w:r w:rsidR="00F340E6">
        <w:t>. This requirement can be met by completing</w:t>
      </w:r>
      <w:r w:rsidR="00064902">
        <w:t xml:space="preserve"> the</w:t>
      </w:r>
      <w:r w:rsidR="00F340E6">
        <w:t xml:space="preserve"> online</w:t>
      </w:r>
      <w:r w:rsidR="004C6BAF" w:rsidRPr="004C6BAF">
        <w:t xml:space="preserve"> </w:t>
      </w:r>
      <w:hyperlink r:id="rId36">
        <w:r w:rsidR="0084500B" w:rsidRPr="152D29EF">
          <w:rPr>
            <w:rStyle w:val="Hyperlink"/>
          </w:rPr>
          <w:t xml:space="preserve">EH&amp;S </w:t>
        </w:r>
        <w:r w:rsidR="00636C2A" w:rsidRPr="152D29EF">
          <w:rPr>
            <w:rStyle w:val="Hyperlink"/>
          </w:rPr>
          <w:t>Wildfire Smoke</w:t>
        </w:r>
        <w:r w:rsidR="0084500B" w:rsidRPr="152D29EF">
          <w:rPr>
            <w:rStyle w:val="Hyperlink"/>
          </w:rPr>
          <w:t xml:space="preserve"> </w:t>
        </w:r>
        <w:r w:rsidR="004C6BAF" w:rsidRPr="152D29EF">
          <w:rPr>
            <w:rStyle w:val="Hyperlink"/>
          </w:rPr>
          <w:t>safety training</w:t>
        </w:r>
      </w:hyperlink>
      <w:r w:rsidR="008F39C4">
        <w:rPr>
          <w:rStyle w:val="Hyperlink"/>
        </w:rPr>
        <w:t>,</w:t>
      </w:r>
      <w:r w:rsidR="004C6BAF" w:rsidRPr="004C6BAF">
        <w:t xml:space="preserve"> </w:t>
      </w:r>
      <w:r w:rsidR="0084500B">
        <w:t xml:space="preserve">which </w:t>
      </w:r>
      <w:r w:rsidR="0088232B">
        <w:t xml:space="preserve">includes </w:t>
      </w:r>
      <w:r w:rsidR="0084500B">
        <w:t xml:space="preserve">the risks </w:t>
      </w:r>
      <w:r w:rsidR="004C6BAF" w:rsidRPr="004C6BAF">
        <w:t xml:space="preserve">of </w:t>
      </w:r>
      <w:r w:rsidR="00B34BFB">
        <w:t>wildfire smoke</w:t>
      </w:r>
      <w:r w:rsidR="004C6BAF" w:rsidRPr="004C6BAF">
        <w:t xml:space="preserve"> exposure, </w:t>
      </w:r>
      <w:r w:rsidR="0088232B">
        <w:t xml:space="preserve">signs and symptoms of </w:t>
      </w:r>
      <w:r w:rsidR="00B34BFB">
        <w:t>smoke</w:t>
      </w:r>
      <w:r w:rsidR="00A6141C">
        <w:t>-</w:t>
      </w:r>
      <w:r w:rsidR="0088232B">
        <w:t xml:space="preserve">related illness, and </w:t>
      </w:r>
      <w:r w:rsidR="004C6BAF" w:rsidRPr="004C6BAF">
        <w:t>the steps</w:t>
      </w:r>
      <w:r w:rsidR="0084500B">
        <w:t xml:space="preserve"> to </w:t>
      </w:r>
      <w:r w:rsidR="002D7AB4">
        <w:t>reduce</w:t>
      </w:r>
      <w:r w:rsidR="005121D1">
        <w:t xml:space="preserve"> exposure</w:t>
      </w:r>
      <w:r w:rsidR="004C6BAF" w:rsidRPr="004C6BAF">
        <w:t xml:space="preserve">. </w:t>
      </w:r>
    </w:p>
    <w:p w14:paraId="3E682950" w14:textId="50AAD07E" w:rsidR="00D5622F" w:rsidRPr="004C6BAF" w:rsidRDefault="00A21CDE" w:rsidP="001E77C3">
      <w:pPr>
        <w:keepNext w:val="0"/>
        <w:keepLines w:val="0"/>
        <w:ind w:left="720"/>
      </w:pPr>
      <w:r>
        <w:rPr>
          <w:iCs/>
        </w:rPr>
        <w:t>Optional: Units</w:t>
      </w:r>
      <w:r w:rsidR="004C6BAF" w:rsidRPr="001E77C3">
        <w:rPr>
          <w:iCs/>
        </w:rPr>
        <w:t xml:space="preserve"> may</w:t>
      </w:r>
      <w:r w:rsidR="004C6BAF" w:rsidRPr="001E77C3" w:rsidDel="000D4326">
        <w:t xml:space="preserve"> </w:t>
      </w:r>
      <w:r w:rsidR="000D4326">
        <w:rPr>
          <w:iCs/>
        </w:rPr>
        <w:t>choose</w:t>
      </w:r>
      <w:r w:rsidR="004C6BAF" w:rsidRPr="001E77C3">
        <w:t xml:space="preserve"> to pair an experienced worker </w:t>
      </w:r>
      <w:r w:rsidR="00121AA9" w:rsidRPr="001E77C3">
        <w:t>with new personnel</w:t>
      </w:r>
      <w:r w:rsidR="004C6BAF" w:rsidRPr="001E77C3">
        <w:t xml:space="preserve"> to monitor each other and ensure they can put the training into practice.</w:t>
      </w:r>
    </w:p>
    <w:p w14:paraId="3393EE6E" w14:textId="715BCE2F" w:rsidR="00CE6D25" w:rsidRDefault="004C6BAF" w:rsidP="00500C38">
      <w:pPr>
        <w:keepNext w:val="0"/>
        <w:keepLines w:val="0"/>
        <w:ind w:left="720"/>
      </w:pPr>
      <w:r w:rsidRPr="001E77C3">
        <w:lastRenderedPageBreak/>
        <w:t xml:space="preserve">Additional information, online videos and other training resources </w:t>
      </w:r>
      <w:r w:rsidR="005B6CB0">
        <w:t>are available</w:t>
      </w:r>
      <w:r w:rsidRPr="001E77C3">
        <w:t xml:space="preserve"> </w:t>
      </w:r>
      <w:r w:rsidR="008E2128">
        <w:t xml:space="preserve">on the </w:t>
      </w:r>
      <w:r w:rsidR="005B6CB0">
        <w:t>L&amp;I</w:t>
      </w:r>
      <w:r w:rsidRPr="001E77C3">
        <w:t xml:space="preserve"> </w:t>
      </w:r>
      <w:hyperlink r:id="rId37">
        <w:r w:rsidR="00545BB8" w:rsidRPr="001E77C3">
          <w:rPr>
            <w:rStyle w:val="Hyperlink"/>
          </w:rPr>
          <w:t>Wildfire Smoke</w:t>
        </w:r>
        <w:r w:rsidRPr="001E77C3">
          <w:rPr>
            <w:rStyle w:val="Hyperlink"/>
          </w:rPr>
          <w:t xml:space="preserve"> resource page</w:t>
        </w:r>
      </w:hyperlink>
      <w:r w:rsidR="00374CD6">
        <w:t>.</w:t>
      </w:r>
    </w:p>
    <w:p w14:paraId="63559327" w14:textId="4123F88C" w:rsidR="005E10DC" w:rsidRPr="004C6BAF" w:rsidRDefault="00CE6D25" w:rsidP="00500C38">
      <w:pPr>
        <w:keepNext w:val="0"/>
        <w:keepLines w:val="0"/>
        <w:ind w:left="720"/>
      </w:pPr>
      <w:r>
        <w:t>Units</w:t>
      </w:r>
      <w:r w:rsidRPr="001E77C3">
        <w:t xml:space="preserve"> </w:t>
      </w:r>
      <w:r w:rsidR="004C6BAF" w:rsidRPr="001E77C3">
        <w:t xml:space="preserve">may need to provide translation </w:t>
      </w:r>
      <w:r>
        <w:t xml:space="preserve">services </w:t>
      </w:r>
      <w:r w:rsidR="00121AA9" w:rsidRPr="001E77C3">
        <w:t xml:space="preserve">to ensure </w:t>
      </w:r>
      <w:r w:rsidR="00D2092C">
        <w:t>all personnel</w:t>
      </w:r>
      <w:r w:rsidR="00D2092C" w:rsidRPr="001E77C3">
        <w:t xml:space="preserve"> </w:t>
      </w:r>
      <w:r w:rsidR="00121AA9" w:rsidRPr="001E77C3">
        <w:t xml:space="preserve">fully </w:t>
      </w:r>
      <w:r w:rsidR="004C6BAF" w:rsidRPr="001E77C3">
        <w:t xml:space="preserve">understand </w:t>
      </w:r>
      <w:r w:rsidR="00D2092C">
        <w:t xml:space="preserve">the materials </w:t>
      </w:r>
      <w:r w:rsidR="004C6BAF" w:rsidRPr="001E77C3">
        <w:t xml:space="preserve">and feel </w:t>
      </w:r>
      <w:r w:rsidR="00121AA9" w:rsidRPr="001E77C3">
        <w:t>comfortable</w:t>
      </w:r>
      <w:r w:rsidR="004C6BAF" w:rsidRPr="001E77C3">
        <w:t xml:space="preserve"> asking questions.</w:t>
      </w:r>
    </w:p>
    <w:p w14:paraId="540A71C5" w14:textId="4A94238E" w:rsidR="004C6BAF" w:rsidRPr="001E77C3" w:rsidRDefault="00895624" w:rsidP="001E77C3">
      <w:pPr>
        <w:keepNext w:val="0"/>
        <w:keepLines w:val="0"/>
        <w:ind w:left="720"/>
      </w:pPr>
      <w:r w:rsidRPr="0038690D">
        <w:t xml:space="preserve">EH&amp;S provides a </w:t>
      </w:r>
      <w:hyperlink r:id="rId38">
        <w:r w:rsidRPr="0038690D">
          <w:rPr>
            <w:rStyle w:val="Hyperlink"/>
          </w:rPr>
          <w:t>Wildfire Smoke webpage</w:t>
        </w:r>
      </w:hyperlink>
      <w:r w:rsidRPr="0038690D">
        <w:t xml:space="preserve"> with helpful information. </w:t>
      </w:r>
    </w:p>
    <w:p w14:paraId="5E2DF82C" w14:textId="38201BBE" w:rsidR="00FB661A" w:rsidRPr="004C6BAF" w:rsidRDefault="00FB661A" w:rsidP="00FB661A">
      <w:pPr>
        <w:keepNext w:val="0"/>
        <w:keepLines w:val="0"/>
      </w:pPr>
      <w:r>
        <w:rPr>
          <w:b/>
        </w:rPr>
        <w:t>Personnel</w:t>
      </w:r>
      <w:r w:rsidRPr="004C6BAF">
        <w:rPr>
          <w:b/>
        </w:rPr>
        <w:t xml:space="preserve"> need to be </w:t>
      </w:r>
      <w:r w:rsidR="001C1B48">
        <w:rPr>
          <w:b/>
        </w:rPr>
        <w:t>informed</w:t>
      </w:r>
      <w:r w:rsidR="001C1B48" w:rsidRPr="004C6BAF">
        <w:rPr>
          <w:b/>
        </w:rPr>
        <w:t xml:space="preserve"> </w:t>
      </w:r>
      <w:r w:rsidRPr="004C6BAF">
        <w:rPr>
          <w:b/>
        </w:rPr>
        <w:t>of</w:t>
      </w:r>
      <w:r w:rsidR="00E86103">
        <w:rPr>
          <w:b/>
        </w:rPr>
        <w:t xml:space="preserve"> the following as part of </w:t>
      </w:r>
      <w:r w:rsidR="00A03585">
        <w:rPr>
          <w:b/>
        </w:rPr>
        <w:t xml:space="preserve">the </w:t>
      </w:r>
      <w:r w:rsidR="00E86103">
        <w:rPr>
          <w:b/>
        </w:rPr>
        <w:t>training</w:t>
      </w:r>
      <w:r w:rsidRPr="004C6BAF">
        <w:rPr>
          <w:b/>
        </w:rPr>
        <w:t>:</w:t>
      </w:r>
      <w:r w:rsidRPr="004C6BAF">
        <w:t xml:space="preserve">  </w:t>
      </w:r>
    </w:p>
    <w:p w14:paraId="67D039E1" w14:textId="0DE272A0" w:rsidR="00D1692A" w:rsidRDefault="00D1692A" w:rsidP="001E77C3">
      <w:pPr>
        <w:keepNext w:val="0"/>
        <w:keepLines w:val="0"/>
        <w:numPr>
          <w:ilvl w:val="0"/>
          <w:numId w:val="37"/>
        </w:numPr>
        <w:ind w:hanging="180"/>
      </w:pPr>
      <w:r w:rsidRPr="00D1692A">
        <w:t>The health effects and symptoms of wildfire smoke exposure;</w:t>
      </w:r>
    </w:p>
    <w:p w14:paraId="747DE265" w14:textId="41CD4586" w:rsidR="0069741E" w:rsidRPr="0069741E" w:rsidRDefault="0069741E" w:rsidP="001E77C3">
      <w:pPr>
        <w:keepNext w:val="0"/>
        <w:keepLines w:val="0"/>
        <w:numPr>
          <w:ilvl w:val="0"/>
          <w:numId w:val="37"/>
        </w:numPr>
        <w:ind w:hanging="180"/>
      </w:pPr>
      <w:r w:rsidRPr="0069741E">
        <w:t>The importance of informing the</w:t>
      </w:r>
      <w:r w:rsidR="00A2485D">
        <w:t>ir</w:t>
      </w:r>
      <w:r w:rsidRPr="0069741E">
        <w:t xml:space="preserve"> </w:t>
      </w:r>
      <w:r w:rsidR="00A2485D">
        <w:t>s</w:t>
      </w:r>
      <w:r w:rsidR="008220F0">
        <w:t>upervisor</w:t>
      </w:r>
      <w:r w:rsidRPr="0069741E">
        <w:t xml:space="preserve"> when </w:t>
      </w:r>
      <w:r w:rsidR="008463BA">
        <w:t>personnel are</w:t>
      </w:r>
      <w:r w:rsidRPr="0069741E">
        <w:t xml:space="preserve"> experiencing symptoms of wildfire smoke exposure;</w:t>
      </w:r>
    </w:p>
    <w:p w14:paraId="1C6321B2" w14:textId="5E98CC43" w:rsidR="0069741E" w:rsidRPr="0069741E" w:rsidRDefault="0069741E" w:rsidP="001E77C3">
      <w:pPr>
        <w:keepNext w:val="0"/>
        <w:keepLines w:val="0"/>
        <w:numPr>
          <w:ilvl w:val="0"/>
          <w:numId w:val="37"/>
        </w:numPr>
        <w:ind w:hanging="180"/>
      </w:pPr>
      <w:r w:rsidRPr="0069741E">
        <w:t>The right to obtain medical attention without fear of reprisal;</w:t>
      </w:r>
    </w:p>
    <w:p w14:paraId="22107DD0" w14:textId="77A7529E" w:rsidR="0069741E" w:rsidRPr="0069741E" w:rsidRDefault="0069741E" w:rsidP="001E77C3">
      <w:pPr>
        <w:keepNext w:val="0"/>
        <w:keepLines w:val="0"/>
        <w:numPr>
          <w:ilvl w:val="0"/>
          <w:numId w:val="37"/>
        </w:numPr>
        <w:ind w:hanging="180"/>
      </w:pPr>
      <w:r w:rsidRPr="0069741E">
        <w:t xml:space="preserve">The requirements of </w:t>
      </w:r>
      <w:hyperlink r:id="rId39" w:history="1">
        <w:r w:rsidRPr="0023198E">
          <w:rPr>
            <w:rStyle w:val="Hyperlink"/>
          </w:rPr>
          <w:t>WAC 296-820-805</w:t>
        </w:r>
      </w:hyperlink>
      <w:r w:rsidRPr="0069741E">
        <w:t xml:space="preserve"> through 296-820-860; </w:t>
      </w:r>
    </w:p>
    <w:p w14:paraId="5BE7C5C8" w14:textId="26CE2BD9" w:rsidR="0069741E" w:rsidRPr="0069741E" w:rsidRDefault="0069741E" w:rsidP="001E77C3">
      <w:pPr>
        <w:keepNext w:val="0"/>
        <w:keepLines w:val="0"/>
        <w:numPr>
          <w:ilvl w:val="0"/>
          <w:numId w:val="37"/>
        </w:numPr>
        <w:ind w:hanging="180"/>
      </w:pPr>
      <w:r w:rsidRPr="0069741E">
        <w:t xml:space="preserve">The </w:t>
      </w:r>
      <w:r w:rsidR="00761338">
        <w:t>u</w:t>
      </w:r>
      <w:r w:rsidR="009775E2">
        <w:t>nit</w:t>
      </w:r>
      <w:r w:rsidRPr="0069741E">
        <w:t xml:space="preserve">'s methods of </w:t>
      </w:r>
      <w:r w:rsidR="00761338">
        <w:t>monitoring</w:t>
      </w:r>
      <w:r w:rsidR="00761338" w:rsidRPr="0069741E">
        <w:t xml:space="preserve"> </w:t>
      </w:r>
      <w:r w:rsidRPr="0069741E">
        <w:t xml:space="preserve">the current </w:t>
      </w:r>
      <w:r w:rsidR="00761338">
        <w:t>air quality</w:t>
      </w:r>
      <w:r w:rsidR="00A1085F">
        <w:t xml:space="preserve"> </w:t>
      </w:r>
      <w:r w:rsidR="0065799B">
        <w:t>where work is occurring</w:t>
      </w:r>
      <w:r w:rsidRPr="0069741E">
        <w:t>;</w:t>
      </w:r>
    </w:p>
    <w:p w14:paraId="659B81D7" w14:textId="0DCEC0CA" w:rsidR="0069741E" w:rsidRPr="0069741E" w:rsidRDefault="0069741E" w:rsidP="001E77C3">
      <w:pPr>
        <w:keepNext w:val="0"/>
        <w:keepLines w:val="0"/>
        <w:numPr>
          <w:ilvl w:val="0"/>
          <w:numId w:val="37"/>
        </w:numPr>
        <w:ind w:hanging="180"/>
      </w:pPr>
      <w:r w:rsidRPr="0069741E">
        <w:t xml:space="preserve">How </w:t>
      </w:r>
      <w:r w:rsidR="00CB635A">
        <w:t>personnel</w:t>
      </w:r>
      <w:r w:rsidRPr="0069741E">
        <w:t xml:space="preserve"> can obtain </w:t>
      </w:r>
      <w:r w:rsidR="00FF35C7">
        <w:t>information about the</w:t>
      </w:r>
      <w:r w:rsidR="00FF35C7" w:rsidRPr="0069741E">
        <w:t xml:space="preserve"> </w:t>
      </w:r>
      <w:r w:rsidRPr="0069741E">
        <w:t xml:space="preserve">current </w:t>
      </w:r>
      <w:r w:rsidR="00483811">
        <w:t>air quality</w:t>
      </w:r>
      <w:r w:rsidR="006B2646">
        <w:t xml:space="preserve"> where work is occurring</w:t>
      </w:r>
      <w:r w:rsidRPr="0069741E">
        <w:t xml:space="preserve">, and the </w:t>
      </w:r>
      <w:r w:rsidR="00C33262">
        <w:t>unit’s</w:t>
      </w:r>
      <w:r w:rsidR="00C33262" w:rsidRPr="0069741E">
        <w:t xml:space="preserve"> </w:t>
      </w:r>
      <w:r w:rsidRPr="0069741E">
        <w:t xml:space="preserve">methods to communicate </w:t>
      </w:r>
      <w:r w:rsidR="00705C4A">
        <w:t xml:space="preserve">changes in </w:t>
      </w:r>
      <w:r w:rsidR="00C33262">
        <w:t>air quality</w:t>
      </w:r>
      <w:r w:rsidRPr="0069741E">
        <w:t>;</w:t>
      </w:r>
    </w:p>
    <w:p w14:paraId="19D0FC6F" w14:textId="4436A61D" w:rsidR="0069741E" w:rsidRPr="0069741E" w:rsidRDefault="0069741E" w:rsidP="001E77C3">
      <w:pPr>
        <w:keepNext w:val="0"/>
        <w:keepLines w:val="0"/>
        <w:numPr>
          <w:ilvl w:val="0"/>
          <w:numId w:val="37"/>
        </w:numPr>
        <w:ind w:hanging="180"/>
      </w:pPr>
      <w:r w:rsidRPr="0069741E">
        <w:t xml:space="preserve">The </w:t>
      </w:r>
      <w:r w:rsidR="00A1458F">
        <w:t>u</w:t>
      </w:r>
      <w:r w:rsidR="007D19D1">
        <w:t>nit</w:t>
      </w:r>
      <w:r w:rsidRPr="0069741E">
        <w:t xml:space="preserve">'s </w:t>
      </w:r>
      <w:r w:rsidR="00441B86">
        <w:t>Wildfire Smoke R</w:t>
      </w:r>
      <w:r w:rsidRPr="0069741E">
        <w:t xml:space="preserve">esponse </w:t>
      </w:r>
      <w:r w:rsidR="00441B86">
        <w:t>P</w:t>
      </w:r>
      <w:r w:rsidRPr="0069741E">
        <w:t xml:space="preserve">lan, including methods to protect </w:t>
      </w:r>
      <w:r w:rsidR="00CB635A">
        <w:t>personnel</w:t>
      </w:r>
      <w:r w:rsidRPr="0069741E">
        <w:t xml:space="preserve"> from wildfire smoke, and the response procedures</w:t>
      </w:r>
      <w:r w:rsidR="001E1332">
        <w:t xml:space="preserve"> when </w:t>
      </w:r>
      <w:r w:rsidR="00557B06">
        <w:t>personnel have symptoms of wildfire smoke exposure</w:t>
      </w:r>
      <w:r w:rsidRPr="0069741E">
        <w:t>;</w:t>
      </w:r>
    </w:p>
    <w:p w14:paraId="0170F450" w14:textId="1DB2EA1F" w:rsidR="0069741E" w:rsidRPr="0069741E" w:rsidRDefault="0069741E" w:rsidP="001E77C3">
      <w:pPr>
        <w:keepNext w:val="0"/>
        <w:keepLines w:val="0"/>
        <w:numPr>
          <w:ilvl w:val="0"/>
          <w:numId w:val="37"/>
        </w:numPr>
        <w:ind w:hanging="180"/>
      </w:pPr>
      <w:r w:rsidRPr="0069741E">
        <w:t>The importance, benefits, and limitations of using a properly</w:t>
      </w:r>
      <w:r w:rsidR="00D2676A">
        <w:t>-</w:t>
      </w:r>
      <w:r w:rsidRPr="0069741E">
        <w:t>fitted respirator when exposed to wildfire smoke;</w:t>
      </w:r>
    </w:p>
    <w:p w14:paraId="65594733" w14:textId="58223349" w:rsidR="0069741E" w:rsidRPr="0069741E" w:rsidRDefault="0069741E" w:rsidP="001E77C3">
      <w:pPr>
        <w:keepNext w:val="0"/>
        <w:keepLines w:val="0"/>
        <w:numPr>
          <w:ilvl w:val="0"/>
          <w:numId w:val="37"/>
        </w:numPr>
        <w:ind w:hanging="180"/>
      </w:pPr>
      <w:r w:rsidRPr="0069741E">
        <w:t>The risks and limitations of using an unfitted respirator, and the risks of wearing a respirator without a medical evaluation; and</w:t>
      </w:r>
    </w:p>
    <w:p w14:paraId="2D0D5AD4" w14:textId="5DC1E005" w:rsidR="0069741E" w:rsidRPr="0069741E" w:rsidRDefault="0069741E" w:rsidP="001E77C3">
      <w:pPr>
        <w:keepNext w:val="0"/>
        <w:keepLines w:val="0"/>
        <w:numPr>
          <w:ilvl w:val="0"/>
          <w:numId w:val="37"/>
        </w:numPr>
        <w:ind w:hanging="180"/>
      </w:pPr>
      <w:r w:rsidRPr="0069741E">
        <w:t xml:space="preserve">How to properly put on, use, and maintain the respirators provided by the </w:t>
      </w:r>
      <w:r w:rsidR="00C92750">
        <w:t>u</w:t>
      </w:r>
      <w:r w:rsidR="005E2F11">
        <w:t>nit</w:t>
      </w:r>
      <w:r w:rsidRPr="0069741E">
        <w:t>.</w:t>
      </w:r>
    </w:p>
    <w:p w14:paraId="37866F19" w14:textId="712BE8AE" w:rsidR="00FB661A" w:rsidRPr="004C6BAF" w:rsidRDefault="00FB661A" w:rsidP="00FB661A">
      <w:pPr>
        <w:keepNext w:val="0"/>
        <w:keepLines w:val="0"/>
        <w:rPr>
          <w:b/>
        </w:rPr>
      </w:pPr>
      <w:r w:rsidRPr="004C6BAF">
        <w:rPr>
          <w:b/>
        </w:rPr>
        <w:t>Supervisors need to know the following</w:t>
      </w:r>
      <w:r w:rsidR="008B70F4">
        <w:rPr>
          <w:b/>
        </w:rPr>
        <w:t xml:space="preserve"> as part of training</w:t>
      </w:r>
      <w:r w:rsidRPr="004C6BAF">
        <w:rPr>
          <w:b/>
        </w:rPr>
        <w:t xml:space="preserve"> (in addition to what is detailed for </w:t>
      </w:r>
      <w:r>
        <w:rPr>
          <w:b/>
        </w:rPr>
        <w:t xml:space="preserve">personnel </w:t>
      </w:r>
      <w:r w:rsidRPr="004C6BAF">
        <w:rPr>
          <w:b/>
        </w:rPr>
        <w:t>above):</w:t>
      </w:r>
    </w:p>
    <w:p w14:paraId="0F76A8D3" w14:textId="7D40CE65" w:rsidR="009775E2" w:rsidRPr="00A2485D" w:rsidRDefault="009775E2" w:rsidP="001E77C3">
      <w:pPr>
        <w:pStyle w:val="ListParagraph"/>
        <w:keepNext w:val="0"/>
        <w:keepLines w:val="0"/>
        <w:numPr>
          <w:ilvl w:val="0"/>
          <w:numId w:val="37"/>
        </w:numPr>
        <w:ind w:hanging="180"/>
        <w:rPr>
          <w:sz w:val="22"/>
          <w:szCs w:val="22"/>
        </w:rPr>
      </w:pPr>
      <w:r w:rsidRPr="00A2485D">
        <w:rPr>
          <w:sz w:val="22"/>
          <w:szCs w:val="22"/>
        </w:rPr>
        <w:t xml:space="preserve">The procedures the supervisor must follow to implement </w:t>
      </w:r>
      <w:r w:rsidR="00B77882" w:rsidRPr="00A2485D">
        <w:rPr>
          <w:sz w:val="22"/>
          <w:szCs w:val="22"/>
        </w:rPr>
        <w:t>this Plan</w:t>
      </w:r>
      <w:r w:rsidRPr="00A2485D">
        <w:rPr>
          <w:sz w:val="22"/>
          <w:szCs w:val="22"/>
        </w:rPr>
        <w:t>;</w:t>
      </w:r>
    </w:p>
    <w:p w14:paraId="5637648B" w14:textId="6F75C4EE" w:rsidR="009775E2" w:rsidRPr="00A2485D" w:rsidRDefault="009775E2" w:rsidP="001E77C3">
      <w:pPr>
        <w:pStyle w:val="ListParagraph"/>
        <w:keepNext w:val="0"/>
        <w:keepLines w:val="0"/>
        <w:numPr>
          <w:ilvl w:val="0"/>
          <w:numId w:val="37"/>
        </w:numPr>
        <w:ind w:hanging="180"/>
        <w:rPr>
          <w:sz w:val="22"/>
          <w:szCs w:val="22"/>
        </w:rPr>
      </w:pPr>
      <w:r w:rsidRPr="00A2485D">
        <w:rPr>
          <w:sz w:val="22"/>
          <w:szCs w:val="22"/>
        </w:rPr>
        <w:t>The procedures the supervisor must follow if an employee exhibits symptoms of wildfire smoke exposure; and</w:t>
      </w:r>
    </w:p>
    <w:p w14:paraId="15256851" w14:textId="7E56CAA2" w:rsidR="0037790C" w:rsidRPr="00A2485D" w:rsidRDefault="009775E2" w:rsidP="001E77C3">
      <w:pPr>
        <w:pStyle w:val="ListParagraph"/>
        <w:keepNext w:val="0"/>
        <w:keepLines w:val="0"/>
        <w:numPr>
          <w:ilvl w:val="0"/>
          <w:numId w:val="37"/>
        </w:numPr>
        <w:ind w:hanging="180"/>
        <w:rPr>
          <w:sz w:val="22"/>
          <w:szCs w:val="22"/>
        </w:rPr>
      </w:pPr>
      <w:r w:rsidRPr="00A2485D">
        <w:rPr>
          <w:sz w:val="22"/>
          <w:szCs w:val="22"/>
        </w:rPr>
        <w:t xml:space="preserve">Procedures for moving or transporting </w:t>
      </w:r>
      <w:r w:rsidR="00CB635A">
        <w:rPr>
          <w:sz w:val="22"/>
          <w:szCs w:val="22"/>
        </w:rPr>
        <w:t>personnel</w:t>
      </w:r>
      <w:r w:rsidRPr="00A2485D">
        <w:rPr>
          <w:sz w:val="22"/>
          <w:szCs w:val="22"/>
        </w:rPr>
        <w:t xml:space="preserve"> to an emergency medical service provider, or other appropriate level of care, if necessary.</w:t>
      </w:r>
    </w:p>
    <w:p w14:paraId="466250BB" w14:textId="5CD66462" w:rsidR="004C6BAF" w:rsidRPr="004C6BAF" w:rsidRDefault="004C6BAF" w:rsidP="000253DD">
      <w:pPr>
        <w:pStyle w:val="Heading2"/>
        <w:numPr>
          <w:ilvl w:val="0"/>
          <w:numId w:val="12"/>
        </w:numPr>
      </w:pPr>
      <w:r w:rsidRPr="004C6BAF">
        <w:t xml:space="preserve">Responding to </w:t>
      </w:r>
      <w:r w:rsidR="00601D6E">
        <w:t>wildfire smoke</w:t>
      </w:r>
      <w:r w:rsidRPr="004C6BAF">
        <w:t>-related illness</w:t>
      </w:r>
    </w:p>
    <w:p w14:paraId="04BF8832" w14:textId="060752FC" w:rsidR="005B02F0" w:rsidRDefault="0053072B" w:rsidP="004C6BAF">
      <w:pPr>
        <w:keepNext w:val="0"/>
        <w:keepLines w:val="0"/>
      </w:pPr>
      <w:r>
        <w:t xml:space="preserve">Personnel </w:t>
      </w:r>
      <w:r w:rsidR="00010BDA">
        <w:t>are encouraged to l</w:t>
      </w:r>
      <w:r w:rsidR="004C6BAF" w:rsidRPr="004C6BAF">
        <w:t xml:space="preserve">et a supervisor </w:t>
      </w:r>
      <w:r w:rsidR="00294CAA">
        <w:t>(</w:t>
      </w:r>
      <w:r w:rsidR="004C6BAF" w:rsidRPr="004C6BAF">
        <w:t>or someone nearby</w:t>
      </w:r>
      <w:r w:rsidR="00294CAA">
        <w:t>)</w:t>
      </w:r>
      <w:r w:rsidR="004C6BAF" w:rsidRPr="004C6BAF">
        <w:t xml:space="preserve"> know if </w:t>
      </w:r>
      <w:r w:rsidR="00010BDA">
        <w:t>the</w:t>
      </w:r>
      <w:r w:rsidR="00294CAA">
        <w:t>y</w:t>
      </w:r>
      <w:r w:rsidR="004C6BAF" w:rsidRPr="004C6BAF">
        <w:t xml:space="preserve"> or a co-worker </w:t>
      </w:r>
      <w:r w:rsidR="00294CAA">
        <w:t>are</w:t>
      </w:r>
      <w:r w:rsidR="004C6BAF" w:rsidRPr="004C6BAF">
        <w:t xml:space="preserve"> experiencing </w:t>
      </w:r>
      <w:r w:rsidR="004C6BAF" w:rsidRPr="00A24E68">
        <w:t xml:space="preserve">symptoms of </w:t>
      </w:r>
      <w:r w:rsidR="47116829">
        <w:t>wildfire smoke</w:t>
      </w:r>
      <w:r w:rsidR="004C6BAF" w:rsidRPr="00A24E68">
        <w:t xml:space="preserve">-related </w:t>
      </w:r>
      <w:r w:rsidR="002F788F" w:rsidRPr="00A24E68">
        <w:t>illness</w:t>
      </w:r>
      <w:r w:rsidR="002F788F" w:rsidRPr="004C6BAF">
        <w:t xml:space="preserve"> and</w:t>
      </w:r>
      <w:r w:rsidR="004C6BAF" w:rsidRPr="004C6BAF">
        <w:t xml:space="preserve"> take immediate action to ensure things don’t get worse.</w:t>
      </w:r>
      <w:r w:rsidR="0001497D">
        <w:t xml:space="preserve"> </w:t>
      </w:r>
      <w:r w:rsidR="00BD341A">
        <w:t>Sup</w:t>
      </w:r>
      <w:r w:rsidR="006C311A">
        <w:t>ervisors should ensure the protection of personal health information</w:t>
      </w:r>
      <w:r w:rsidR="001C68E6">
        <w:t xml:space="preserve"> to the extent possible.</w:t>
      </w:r>
    </w:p>
    <w:p w14:paraId="5D0DDEEF" w14:textId="2FDA8F76" w:rsidR="00CE49D4" w:rsidRDefault="00A24E68" w:rsidP="004C6BAF">
      <w:pPr>
        <w:keepNext w:val="0"/>
        <w:keepLines w:val="0"/>
      </w:pPr>
      <w:r>
        <w:lastRenderedPageBreak/>
        <w:t xml:space="preserve">Symptoms </w:t>
      </w:r>
      <w:r w:rsidR="005B02F0">
        <w:t xml:space="preserve">of </w:t>
      </w:r>
      <w:r w:rsidR="005B02F0" w:rsidRPr="005B02F0">
        <w:t xml:space="preserve">wildfire smoke-related illness </w:t>
      </w:r>
      <w:r>
        <w:t>can include:</w:t>
      </w:r>
    </w:p>
    <w:p w14:paraId="285D8CC5" w14:textId="77777777" w:rsidR="00A24E68" w:rsidRPr="00A24E68" w:rsidRDefault="00A24E68" w:rsidP="00A24E68">
      <w:pPr>
        <w:pStyle w:val="ListParagraph"/>
        <w:keepNext w:val="0"/>
        <w:keepLines w:val="0"/>
        <w:numPr>
          <w:ilvl w:val="0"/>
          <w:numId w:val="24"/>
        </w:numPr>
        <w:rPr>
          <w:sz w:val="22"/>
          <w:szCs w:val="22"/>
        </w:rPr>
      </w:pPr>
      <w:r w:rsidRPr="00A24E68">
        <w:rPr>
          <w:sz w:val="22"/>
          <w:szCs w:val="22"/>
        </w:rPr>
        <w:t>Coughing, difficulty breathing, wheezing, shortness of breath, asthma attack, runny nose, sore throat, sinus pain or pressure.</w:t>
      </w:r>
    </w:p>
    <w:p w14:paraId="27EE211B" w14:textId="77777777" w:rsidR="00A24E68" w:rsidRPr="00A24E68" w:rsidRDefault="00A24E68" w:rsidP="00A24E68">
      <w:pPr>
        <w:pStyle w:val="ListParagraph"/>
        <w:keepNext w:val="0"/>
        <w:keepLines w:val="0"/>
        <w:numPr>
          <w:ilvl w:val="0"/>
          <w:numId w:val="24"/>
        </w:numPr>
        <w:rPr>
          <w:sz w:val="22"/>
          <w:szCs w:val="22"/>
        </w:rPr>
      </w:pPr>
      <w:r w:rsidRPr="00A24E68">
        <w:rPr>
          <w:sz w:val="22"/>
          <w:szCs w:val="22"/>
        </w:rPr>
        <w:t>Chest pain or discomfort, fast or irregular heartbeat, feeling weak, light-headed, faint, dizzy, pain or discomfort in the jaw, neck or back.</w:t>
      </w:r>
    </w:p>
    <w:p w14:paraId="7578E3D8" w14:textId="77777777" w:rsidR="00A24E68" w:rsidRPr="00A24E68" w:rsidRDefault="00A24E68" w:rsidP="00A24E68">
      <w:pPr>
        <w:pStyle w:val="ListParagraph"/>
        <w:keepNext w:val="0"/>
        <w:keepLines w:val="0"/>
        <w:numPr>
          <w:ilvl w:val="0"/>
          <w:numId w:val="24"/>
        </w:numPr>
        <w:rPr>
          <w:sz w:val="22"/>
          <w:szCs w:val="22"/>
        </w:rPr>
      </w:pPr>
      <w:r w:rsidRPr="00A24E68">
        <w:rPr>
          <w:sz w:val="22"/>
          <w:szCs w:val="22"/>
        </w:rPr>
        <w:t>Sudden numbness or weakness in the face, arm or leg – especially on one side of the body; sudden confusion; trouble speaking or difficulty understanding speech; sudden trouble seeing in one or both eyes; sudden trouble walking, dizziness, loss of balance, or lack of coordination; sudden severe headache with no known cause.</w:t>
      </w:r>
    </w:p>
    <w:p w14:paraId="6B8F15B2" w14:textId="2FDA3C05" w:rsidR="00CE49D4" w:rsidRPr="00042835" w:rsidRDefault="00A24E68" w:rsidP="00A24E68">
      <w:pPr>
        <w:pStyle w:val="ListParagraph"/>
        <w:keepNext w:val="0"/>
        <w:keepLines w:val="0"/>
        <w:numPr>
          <w:ilvl w:val="0"/>
          <w:numId w:val="24"/>
        </w:numPr>
        <w:rPr>
          <w:sz w:val="22"/>
          <w:szCs w:val="22"/>
        </w:rPr>
      </w:pPr>
      <w:r w:rsidRPr="00A24E68">
        <w:rPr>
          <w:sz w:val="22"/>
          <w:szCs w:val="22"/>
        </w:rPr>
        <w:t>Headache, scratchy or irritated eyes, fatigue or tiredness.</w:t>
      </w:r>
    </w:p>
    <w:p w14:paraId="6D1D820B" w14:textId="0E09CB4D" w:rsidR="004C6BAF" w:rsidRPr="001E77C3" w:rsidRDefault="000F7751" w:rsidP="004C6BAF">
      <w:pPr>
        <w:keepNext w:val="0"/>
        <w:keepLines w:val="0"/>
        <w:rPr>
          <w:i/>
        </w:rPr>
      </w:pPr>
      <w:r w:rsidRPr="001E77C3">
        <w:rPr>
          <w:i/>
          <w:highlight w:val="yellow"/>
        </w:rPr>
        <w:t xml:space="preserve">Describe </w:t>
      </w:r>
      <w:r w:rsidRPr="001E77C3">
        <w:rPr>
          <w:i/>
          <w:iCs/>
          <w:highlight w:val="yellow"/>
        </w:rPr>
        <w:t>u</w:t>
      </w:r>
      <w:r w:rsidR="0001497D" w:rsidRPr="001E77C3">
        <w:rPr>
          <w:i/>
          <w:iCs/>
          <w:highlight w:val="yellow"/>
        </w:rPr>
        <w:t>nit</w:t>
      </w:r>
      <w:r w:rsidR="0001497D" w:rsidRPr="001E77C3">
        <w:rPr>
          <w:i/>
          <w:highlight w:val="yellow"/>
        </w:rPr>
        <w:t>-specific emergency response procedures below.</w:t>
      </w:r>
    </w:p>
    <w:p w14:paraId="637B8374" w14:textId="0482CD35" w:rsidR="004C6BAF" w:rsidRPr="004C6BAF" w:rsidRDefault="004C6BAF" w:rsidP="000253DD">
      <w:pPr>
        <w:keepNext w:val="0"/>
        <w:keepLines w:val="0"/>
        <w:numPr>
          <w:ilvl w:val="0"/>
          <w:numId w:val="2"/>
        </w:numPr>
      </w:pPr>
      <w:r w:rsidRPr="004C6BAF">
        <w:t xml:space="preserve">Let the </w:t>
      </w:r>
      <w:r w:rsidR="00121AA9">
        <w:t>individual(s)</w:t>
      </w:r>
      <w:r w:rsidRPr="004C6BAF">
        <w:t xml:space="preserve"> rest and </w:t>
      </w:r>
      <w:r w:rsidR="001A0627">
        <w:t xml:space="preserve">move to area of </w:t>
      </w:r>
      <w:r w:rsidR="009C0873">
        <w:t>better air quality</w:t>
      </w:r>
      <w:r w:rsidRPr="004C6BAF">
        <w:t xml:space="preserve">. </w:t>
      </w:r>
      <w:r w:rsidR="00121AA9" w:rsidRPr="00121AA9">
        <w:rPr>
          <w:highlight w:val="yellow"/>
        </w:rPr>
        <w:t>[</w:t>
      </w:r>
      <w:r w:rsidRPr="004C6BAF">
        <w:rPr>
          <w:i/>
          <w:highlight w:val="yellow"/>
        </w:rPr>
        <w:t xml:space="preserve">List other practices adopted to </w:t>
      </w:r>
      <w:r w:rsidR="00E701A8">
        <w:rPr>
          <w:i/>
          <w:highlight w:val="yellow"/>
        </w:rPr>
        <w:t>respond to wildfire smoke-related health emergencies</w:t>
      </w:r>
      <w:r w:rsidRPr="004C6BAF">
        <w:rPr>
          <w:i/>
          <w:highlight w:val="yellow"/>
        </w:rPr>
        <w:t>.</w:t>
      </w:r>
      <w:r w:rsidR="00121AA9" w:rsidRPr="00121AA9">
        <w:rPr>
          <w:i/>
          <w:highlight w:val="yellow"/>
        </w:rPr>
        <w:t>]</w:t>
      </w:r>
    </w:p>
    <w:p w14:paraId="7E24705F" w14:textId="222DEB95" w:rsidR="004C6BAF" w:rsidRPr="004C6BAF" w:rsidRDefault="004C6BAF" w:rsidP="000253DD">
      <w:pPr>
        <w:keepNext w:val="0"/>
        <w:keepLines w:val="0"/>
        <w:numPr>
          <w:ilvl w:val="0"/>
          <w:numId w:val="2"/>
        </w:numPr>
      </w:pPr>
      <w:r w:rsidRPr="004C6BAF">
        <w:t xml:space="preserve"> </w:t>
      </w:r>
      <w:r w:rsidR="00121AA9" w:rsidRPr="00121AA9">
        <w:rPr>
          <w:highlight w:val="yellow"/>
        </w:rPr>
        <w:t>[</w:t>
      </w:r>
      <w:r w:rsidRPr="004C6BAF">
        <w:rPr>
          <w:i/>
          <w:highlight w:val="yellow"/>
        </w:rPr>
        <w:t xml:space="preserve">For </w:t>
      </w:r>
      <w:r w:rsidR="00121AA9">
        <w:rPr>
          <w:i/>
          <w:highlight w:val="yellow"/>
        </w:rPr>
        <w:t>personnel working alone</w:t>
      </w:r>
      <w:r w:rsidRPr="004C6BAF">
        <w:rPr>
          <w:i/>
          <w:highlight w:val="yellow"/>
        </w:rPr>
        <w:t>, specify the supervisor</w:t>
      </w:r>
      <w:r w:rsidR="00340F59">
        <w:rPr>
          <w:i/>
          <w:highlight w:val="yellow"/>
        </w:rPr>
        <w:t xml:space="preserve"> or designee</w:t>
      </w:r>
      <w:r w:rsidRPr="004C6BAF">
        <w:rPr>
          <w:i/>
          <w:highlight w:val="yellow"/>
        </w:rPr>
        <w:t xml:space="preserve"> staying </w:t>
      </w:r>
      <w:r w:rsidR="006C35C3">
        <w:rPr>
          <w:i/>
          <w:highlight w:val="yellow"/>
        </w:rPr>
        <w:t>in contact</w:t>
      </w:r>
      <w:r w:rsidRPr="004C6BAF">
        <w:rPr>
          <w:i/>
          <w:highlight w:val="yellow"/>
        </w:rPr>
        <w:t xml:space="preserve"> </w:t>
      </w:r>
      <w:r w:rsidR="002D0D55">
        <w:rPr>
          <w:i/>
          <w:highlight w:val="yellow"/>
        </w:rPr>
        <w:t xml:space="preserve">with the </w:t>
      </w:r>
      <w:r w:rsidR="00402CC8">
        <w:rPr>
          <w:i/>
          <w:highlight w:val="yellow"/>
        </w:rPr>
        <w:t xml:space="preserve">individual </w:t>
      </w:r>
      <w:r w:rsidRPr="004C6BAF">
        <w:rPr>
          <w:i/>
          <w:highlight w:val="yellow"/>
        </w:rPr>
        <w:t xml:space="preserve">to monitor their recovery and </w:t>
      </w:r>
      <w:r w:rsidR="00402CC8">
        <w:rPr>
          <w:i/>
          <w:highlight w:val="yellow"/>
        </w:rPr>
        <w:t xml:space="preserve">assess </w:t>
      </w:r>
      <w:r w:rsidRPr="004C6BAF">
        <w:rPr>
          <w:i/>
          <w:highlight w:val="yellow"/>
        </w:rPr>
        <w:t xml:space="preserve">the need to contact emergency </w:t>
      </w:r>
      <w:r w:rsidR="00402CC8">
        <w:rPr>
          <w:i/>
          <w:highlight w:val="yellow"/>
        </w:rPr>
        <w:t xml:space="preserve">medical </w:t>
      </w:r>
      <w:r w:rsidRPr="004C6BAF">
        <w:rPr>
          <w:i/>
          <w:highlight w:val="yellow"/>
        </w:rPr>
        <w:t>services.</w:t>
      </w:r>
      <w:r w:rsidR="00121AA9" w:rsidRPr="00121AA9">
        <w:rPr>
          <w:i/>
          <w:highlight w:val="yellow"/>
        </w:rPr>
        <w:t>]</w:t>
      </w:r>
    </w:p>
    <w:p w14:paraId="025A821F" w14:textId="60EF83A4" w:rsidR="004C6BAF" w:rsidRPr="004C6BAF" w:rsidRDefault="004C6BAF" w:rsidP="000253DD">
      <w:pPr>
        <w:keepNext w:val="0"/>
        <w:keepLines w:val="0"/>
        <w:numPr>
          <w:ilvl w:val="0"/>
          <w:numId w:val="2"/>
        </w:numPr>
      </w:pPr>
      <w:r w:rsidRPr="004C6BAF">
        <w:t xml:space="preserve">If the </w:t>
      </w:r>
      <w:r w:rsidR="00121AA9">
        <w:t>individual</w:t>
      </w:r>
      <w:r w:rsidRPr="004C6BAF">
        <w:t xml:space="preserve"> does not respond quickly, call emergency medical services. </w:t>
      </w:r>
      <w:r w:rsidR="00121AA9" w:rsidRPr="00121AA9">
        <w:rPr>
          <w:highlight w:val="yellow"/>
        </w:rPr>
        <w:t>[</w:t>
      </w:r>
      <w:r w:rsidRPr="004C6BAF">
        <w:rPr>
          <w:i/>
          <w:highlight w:val="yellow"/>
        </w:rPr>
        <w:t>Describe the method to access emergency medical services. Include a map and clear directions to give if emergency services are called.</w:t>
      </w:r>
      <w:r w:rsidR="00121AA9" w:rsidRPr="00121AA9">
        <w:rPr>
          <w:i/>
          <w:highlight w:val="yellow"/>
        </w:rPr>
        <w:t>]</w:t>
      </w:r>
    </w:p>
    <w:p w14:paraId="653E9CDA" w14:textId="5F9A1C3E" w:rsidR="004C6BAF" w:rsidRDefault="00121AA9" w:rsidP="004C6BAF">
      <w:pPr>
        <w:keepNext w:val="0"/>
        <w:keepLines w:val="0"/>
        <w:numPr>
          <w:ilvl w:val="0"/>
          <w:numId w:val="2"/>
        </w:numPr>
        <w:rPr>
          <w:i/>
          <w:highlight w:val="yellow"/>
        </w:rPr>
      </w:pPr>
      <w:r w:rsidRPr="00121AA9">
        <w:rPr>
          <w:i/>
          <w:highlight w:val="yellow"/>
        </w:rPr>
        <w:t>[</w:t>
      </w:r>
      <w:r w:rsidR="004C6BAF" w:rsidRPr="004C6BAF">
        <w:rPr>
          <w:i/>
          <w:highlight w:val="yellow"/>
        </w:rPr>
        <w:t xml:space="preserve">If the </w:t>
      </w:r>
      <w:r w:rsidRPr="00121AA9">
        <w:rPr>
          <w:i/>
          <w:highlight w:val="yellow"/>
        </w:rPr>
        <w:t>individual</w:t>
      </w:r>
      <w:r w:rsidR="004C6BAF" w:rsidRPr="004C6BAF">
        <w:rPr>
          <w:i/>
          <w:highlight w:val="yellow"/>
        </w:rPr>
        <w:t xml:space="preserve"> is in a remote or non-developed area with unidentified roads, create procedures for moving or transporting them to a place where they can be reached by emergency medical services. For example, you may need to have the supervisor or another person meet emergency services at the closest point to guide them to the </w:t>
      </w:r>
      <w:r w:rsidR="000B218C">
        <w:rPr>
          <w:i/>
          <w:highlight w:val="yellow"/>
        </w:rPr>
        <w:t xml:space="preserve">ill employee’s </w:t>
      </w:r>
      <w:r w:rsidR="004C6BAF" w:rsidRPr="004C6BAF">
        <w:rPr>
          <w:i/>
          <w:highlight w:val="yellow"/>
        </w:rPr>
        <w:t>location.</w:t>
      </w:r>
      <w:r w:rsidRPr="00121AA9">
        <w:rPr>
          <w:i/>
          <w:highlight w:val="yellow"/>
        </w:rPr>
        <w:t>]</w:t>
      </w:r>
    </w:p>
    <w:p w14:paraId="59703A82" w14:textId="4D517FCE" w:rsidR="004C6BAF" w:rsidRDefault="004C6BAF" w:rsidP="004C6BAF">
      <w:pPr>
        <w:keepNext w:val="0"/>
        <w:keepLines w:val="0"/>
      </w:pPr>
      <w:r w:rsidRPr="004C6BAF">
        <w:t xml:space="preserve">If </w:t>
      </w:r>
      <w:r w:rsidR="00CF1BE9">
        <w:t>an</w:t>
      </w:r>
      <w:r w:rsidR="00CF1BE9" w:rsidRPr="004C6BAF">
        <w:t xml:space="preserve"> </w:t>
      </w:r>
      <w:r w:rsidR="00121AA9">
        <w:t>individual</w:t>
      </w:r>
      <w:r w:rsidRPr="004C6BAF">
        <w:t xml:space="preserve"> </w:t>
      </w:r>
      <w:r w:rsidR="00EC54CF">
        <w:t xml:space="preserve">who was exposed to wildfire smoke </w:t>
      </w:r>
      <w:r w:rsidRPr="004C6BAF">
        <w:t>receives medical attention</w:t>
      </w:r>
      <w:r w:rsidR="00F12675">
        <w:t>,</w:t>
      </w:r>
      <w:r w:rsidRPr="004C6BAF">
        <w:t xml:space="preserve"> </w:t>
      </w:r>
      <w:r w:rsidR="00EC54CF">
        <w:t xml:space="preserve">the individual will </w:t>
      </w:r>
      <w:r w:rsidR="06B2ED76">
        <w:t>request</w:t>
      </w:r>
      <w:r w:rsidRPr="004C6BAF">
        <w:t xml:space="preserve"> written authorization from the </w:t>
      </w:r>
      <w:r w:rsidR="00EC54CF">
        <w:t xml:space="preserve">healthcare </w:t>
      </w:r>
      <w:r w:rsidRPr="004C6BAF">
        <w:t xml:space="preserve">provider </w:t>
      </w:r>
      <w:r w:rsidR="00337138">
        <w:t xml:space="preserve">indicating whether </w:t>
      </w:r>
      <w:r w:rsidRPr="004C6BAF">
        <w:t xml:space="preserve">the worker can </w:t>
      </w:r>
      <w:r w:rsidR="52C42E63">
        <w:t>return</w:t>
      </w:r>
      <w:r w:rsidRPr="004C6BAF">
        <w:t xml:space="preserve"> to work</w:t>
      </w:r>
      <w:r w:rsidR="003A40DB">
        <w:t>,</w:t>
      </w:r>
      <w:r w:rsidRPr="004C6BAF">
        <w:t xml:space="preserve"> and if </w:t>
      </w:r>
      <w:r w:rsidR="00337138">
        <w:t xml:space="preserve">so, </w:t>
      </w:r>
      <w:r w:rsidR="003A40DB">
        <w:t xml:space="preserve">whether </w:t>
      </w:r>
      <w:r w:rsidRPr="004C6BAF">
        <w:t xml:space="preserve">there </w:t>
      </w:r>
      <w:r w:rsidR="46B1049F">
        <w:t>are</w:t>
      </w:r>
      <w:r w:rsidR="0084679D">
        <w:t xml:space="preserve"> </w:t>
      </w:r>
      <w:r w:rsidRPr="004C6BAF">
        <w:t xml:space="preserve">any </w:t>
      </w:r>
      <w:r>
        <w:t>restriction</w:t>
      </w:r>
      <w:r w:rsidR="2685BA1F">
        <w:t>s</w:t>
      </w:r>
      <w:r w:rsidRPr="004C6BAF">
        <w:t xml:space="preserve"> or limitations. </w:t>
      </w:r>
    </w:p>
    <w:p w14:paraId="7191AA82" w14:textId="79518D1D" w:rsidR="002F788F" w:rsidRPr="004C6BAF" w:rsidRDefault="002F788F" w:rsidP="004C6BAF">
      <w:pPr>
        <w:keepNext w:val="0"/>
        <w:keepLines w:val="0"/>
      </w:pPr>
      <w:r>
        <w:t>The supervisor, the person injured, or another University representative must</w:t>
      </w:r>
      <w:r w:rsidRPr="002F788F">
        <w:t xml:space="preserve"> submit a report of the incident within 24 hours to EH&amp;S via the UW’s </w:t>
      </w:r>
      <w:hyperlink r:id="rId40" w:history="1">
        <w:r w:rsidRPr="002F788F">
          <w:rPr>
            <w:color w:val="0000FF"/>
            <w:u w:val="single"/>
          </w:rPr>
          <w:t>Online Accident Reporting System (OARS).</w:t>
        </w:r>
      </w:hyperlink>
      <w:r w:rsidR="00912505">
        <w:t xml:space="preserve"> A</w:t>
      </w:r>
      <w:r w:rsidR="00156309">
        <w:t>ny inpatient hospitalization requires immediate notification to EH&amp;S.</w:t>
      </w:r>
    </w:p>
    <w:p w14:paraId="418184F6" w14:textId="18E4D358" w:rsidR="004C6BAF" w:rsidRDefault="001729F4" w:rsidP="004C6BAF">
      <w:pPr>
        <w:keepNext w:val="0"/>
        <w:keepLines w:val="0"/>
      </w:pPr>
      <w:r w:rsidRPr="001E77C3">
        <w:rPr>
          <w:rFonts w:eastAsia="Times New Roman"/>
          <w:color w:val="3D3D3D"/>
        </w:rPr>
        <w:t>The University will </w:t>
      </w:r>
      <w:r w:rsidRPr="001E77C3">
        <w:rPr>
          <w:rFonts w:eastAsia="Times New Roman"/>
          <w:b/>
          <w:color w:val="3D3D3D"/>
        </w:rPr>
        <w:t>not </w:t>
      </w:r>
      <w:r w:rsidRPr="001E77C3">
        <w:rPr>
          <w:rFonts w:eastAsia="Times New Roman"/>
          <w:color w:val="3D3D3D"/>
        </w:rPr>
        <w:t>retaliate against University personnel for reporting an air quality hazard, an adverse health effect, or for seeking medical treatment due to a work-related illness or injury, including exposure to wildfire smoke.</w:t>
      </w:r>
    </w:p>
    <w:p w14:paraId="53814CB9" w14:textId="77777777" w:rsidR="008B70F4" w:rsidRDefault="008B70F4" w:rsidP="004C6BAF">
      <w:pPr>
        <w:keepNext w:val="0"/>
        <w:keepLines w:val="0"/>
      </w:pPr>
    </w:p>
    <w:p w14:paraId="01E87984" w14:textId="1022860B" w:rsidR="001E3A96" w:rsidRDefault="001E3A96" w:rsidP="000253DD">
      <w:pPr>
        <w:pStyle w:val="Heading2"/>
        <w:jc w:val="center"/>
        <w:rPr>
          <w:bCs/>
        </w:rPr>
      </w:pPr>
      <w:bookmarkStart w:id="3" w:name="_ATTACHMENT_A:"/>
      <w:bookmarkEnd w:id="3"/>
      <w:r>
        <w:lastRenderedPageBreak/>
        <w:t>ATTACHMENT</w:t>
      </w:r>
      <w:r w:rsidR="00813688">
        <w:t xml:space="preserve"> A:</w:t>
      </w:r>
      <w:r w:rsidR="00390163">
        <w:t xml:space="preserve"> </w:t>
      </w:r>
      <w:r>
        <w:rPr>
          <w:bCs/>
        </w:rPr>
        <w:t>Sample Documentation Form</w:t>
      </w:r>
    </w:p>
    <w:p w14:paraId="09165509" w14:textId="149FD091" w:rsidR="00A379EC" w:rsidRDefault="001E3A96" w:rsidP="00A379EC">
      <w:pPr>
        <w:shd w:val="clear" w:color="auto" w:fill="FFFFFF" w:themeFill="background1"/>
        <w:spacing w:before="0"/>
        <w:jc w:val="center"/>
        <w:rPr>
          <w:b/>
          <w:bCs/>
        </w:rPr>
      </w:pPr>
      <w:r>
        <w:rPr>
          <w:b/>
          <w:bCs/>
        </w:rPr>
        <w:t xml:space="preserve">Unit or Site-Specific </w:t>
      </w:r>
      <w:r w:rsidR="50F4A73E" w:rsidRPr="152D29EF">
        <w:rPr>
          <w:b/>
          <w:bCs/>
        </w:rPr>
        <w:t>Wildfire Smoke</w:t>
      </w:r>
      <w:r w:rsidR="00CF2CB5">
        <w:rPr>
          <w:b/>
          <w:bCs/>
        </w:rPr>
        <w:t xml:space="preserve"> </w:t>
      </w:r>
      <w:r>
        <w:rPr>
          <w:b/>
          <w:bCs/>
        </w:rPr>
        <w:t>Safety Plan Review</w:t>
      </w:r>
    </w:p>
    <w:p w14:paraId="54A0E56D" w14:textId="77777777" w:rsidR="00D352D8" w:rsidRPr="00D352D8" w:rsidRDefault="00D352D8" w:rsidP="00D352D8">
      <w:pPr>
        <w:shd w:val="clear" w:color="auto" w:fill="FFFFFF" w:themeFill="background1"/>
        <w:spacing w:before="0"/>
        <w:jc w:val="center"/>
        <w:rPr>
          <w:b/>
          <w:bCs/>
        </w:rPr>
      </w:pPr>
      <w:r w:rsidRPr="00D352D8">
        <w:rPr>
          <w:b/>
          <w:bCs/>
        </w:rPr>
        <w:t>Workplace Name:</w:t>
      </w:r>
    </w:p>
    <w:p w14:paraId="5A506F91" w14:textId="08199FDC" w:rsidR="00D352D8" w:rsidRDefault="00D352D8" w:rsidP="00D352D8">
      <w:pPr>
        <w:shd w:val="clear" w:color="auto" w:fill="FFFFFF" w:themeFill="background1"/>
        <w:spacing w:before="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883"/>
        <w:gridCol w:w="3391"/>
      </w:tblGrid>
      <w:tr w:rsidR="001E3A96" w14:paraId="11F39B06" w14:textId="77777777" w:rsidTr="000253DD">
        <w:trPr>
          <w:trHeight w:val="467"/>
          <w:jc w:val="center"/>
        </w:trPr>
        <w:tc>
          <w:tcPr>
            <w:tcW w:w="3040"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hideMark/>
          </w:tcPr>
          <w:p w14:paraId="02530A92"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Name</w:t>
            </w:r>
          </w:p>
        </w:tc>
        <w:tc>
          <w:tcPr>
            <w:tcW w:w="2883" w:type="dxa"/>
            <w:tcBorders>
              <w:top w:val="single" w:sz="18"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46C93DB5"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Training Date</w:t>
            </w:r>
          </w:p>
        </w:tc>
        <w:tc>
          <w:tcPr>
            <w:tcW w:w="3391"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hideMark/>
          </w:tcPr>
          <w:p w14:paraId="31512B37" w14:textId="77777777" w:rsidR="001E3A96" w:rsidRDefault="001E3A96">
            <w:pPr>
              <w:widowControl w:val="0"/>
              <w:autoSpaceDE w:val="0"/>
              <w:autoSpaceDN w:val="0"/>
              <w:adjustRightInd w:val="0"/>
              <w:jc w:val="center"/>
              <w:rPr>
                <w:rFonts w:ascii="Calibri" w:eastAsia="Cambria" w:hAnsi="Calibri" w:cs="Arial"/>
                <w:b/>
                <w:color w:val="000000"/>
              </w:rPr>
            </w:pPr>
            <w:r>
              <w:rPr>
                <w:rFonts w:ascii="Calibri" w:eastAsia="Cambria" w:hAnsi="Calibri" w:cs="Arial"/>
                <w:b/>
                <w:color w:val="000000"/>
              </w:rPr>
              <w:t>Signature</w:t>
            </w:r>
          </w:p>
        </w:tc>
      </w:tr>
      <w:tr w:rsidR="001E3A96" w14:paraId="2F02F03F" w14:textId="77777777" w:rsidTr="001E3A96">
        <w:trPr>
          <w:trHeight w:val="720"/>
          <w:jc w:val="center"/>
        </w:trPr>
        <w:sdt>
          <w:sdtPr>
            <w:rPr>
              <w:rFonts w:asciiTheme="minorHAnsi" w:eastAsia="Cambria" w:hAnsiTheme="minorHAnsi"/>
              <w:color w:val="000000"/>
            </w:rPr>
            <w:id w:val="-1044909992"/>
            <w:placeholder>
              <w:docPart w:val="0D48D4D9B9E243749A98264677080AF7"/>
            </w:placeholder>
            <w:showingPlcHdr/>
          </w:sdtPr>
          <w:sdtEndPr/>
          <w:sdtContent>
            <w:tc>
              <w:tcPr>
                <w:tcW w:w="3040" w:type="dxa"/>
                <w:tcBorders>
                  <w:top w:val="single" w:sz="18" w:space="0" w:color="auto"/>
                  <w:left w:val="single" w:sz="18" w:space="0" w:color="auto"/>
                  <w:bottom w:val="single" w:sz="4" w:space="0" w:color="auto"/>
                  <w:right w:val="single" w:sz="4" w:space="0" w:color="auto"/>
                </w:tcBorders>
                <w:hideMark/>
              </w:tcPr>
              <w:p w14:paraId="498EF7F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851798289"/>
            <w:placeholder>
              <w:docPart w:val="29B80F0209964B09A006383843DF1F76"/>
            </w:placeholder>
            <w:showingPlcHdr/>
          </w:sdtPr>
          <w:sdtEndPr/>
          <w:sdtContent>
            <w:tc>
              <w:tcPr>
                <w:tcW w:w="2883" w:type="dxa"/>
                <w:tcBorders>
                  <w:top w:val="single" w:sz="18" w:space="0" w:color="auto"/>
                  <w:left w:val="single" w:sz="4" w:space="0" w:color="auto"/>
                  <w:bottom w:val="single" w:sz="4" w:space="0" w:color="auto"/>
                  <w:right w:val="single" w:sz="4" w:space="0" w:color="auto"/>
                </w:tcBorders>
                <w:hideMark/>
              </w:tcPr>
              <w:p w14:paraId="0CCAAC53"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18" w:space="0" w:color="auto"/>
              <w:left w:val="single" w:sz="4" w:space="0" w:color="auto"/>
              <w:bottom w:val="single" w:sz="4" w:space="0" w:color="auto"/>
              <w:right w:val="single" w:sz="18" w:space="0" w:color="auto"/>
            </w:tcBorders>
          </w:tcPr>
          <w:p w14:paraId="5641A27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08F2E781" w14:textId="77777777" w:rsidTr="001E3A96">
        <w:trPr>
          <w:trHeight w:val="720"/>
          <w:jc w:val="center"/>
        </w:trPr>
        <w:sdt>
          <w:sdtPr>
            <w:rPr>
              <w:rFonts w:asciiTheme="minorHAnsi" w:eastAsia="Cambria" w:hAnsiTheme="minorHAnsi"/>
              <w:color w:val="000000"/>
            </w:rPr>
            <w:id w:val="-149601216"/>
            <w:placeholder>
              <w:docPart w:val="882A38739B814A7DA9CF5DE6062B52F8"/>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EC7772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66485913"/>
            <w:placeholder>
              <w:docPart w:val="4ACED922CD4444278039E5E10E6DA88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5320973"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BA1602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033C386F" w14:textId="77777777" w:rsidTr="001E3A96">
        <w:trPr>
          <w:trHeight w:val="720"/>
          <w:jc w:val="center"/>
        </w:trPr>
        <w:sdt>
          <w:sdtPr>
            <w:rPr>
              <w:rFonts w:asciiTheme="minorHAnsi" w:eastAsia="Cambria" w:hAnsiTheme="minorHAnsi"/>
              <w:color w:val="000000"/>
            </w:rPr>
            <w:id w:val="-1956941202"/>
            <w:placeholder>
              <w:docPart w:val="B8D8E91B548846749E51A6B437EC6848"/>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69A7F4D6"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531681074"/>
            <w:placeholder>
              <w:docPart w:val="EF3C6C8E02A04AE296E54E91A46DBEB7"/>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B689FB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27C31CFF" w14:textId="77777777" w:rsidR="001E3A96" w:rsidRDefault="001E3A96">
            <w:pPr>
              <w:widowControl w:val="0"/>
              <w:autoSpaceDE w:val="0"/>
              <w:autoSpaceDN w:val="0"/>
              <w:adjustRightInd w:val="0"/>
              <w:rPr>
                <w:rFonts w:eastAsia="Cambria"/>
                <w:b/>
                <w:color w:val="000000"/>
                <w:sz w:val="20"/>
                <w:szCs w:val="20"/>
                <w:u w:val="single"/>
              </w:rPr>
            </w:pPr>
          </w:p>
        </w:tc>
      </w:tr>
      <w:tr w:rsidR="001E3A96" w14:paraId="5A9BCEAB" w14:textId="77777777" w:rsidTr="001E3A96">
        <w:trPr>
          <w:trHeight w:val="720"/>
          <w:jc w:val="center"/>
        </w:trPr>
        <w:sdt>
          <w:sdtPr>
            <w:rPr>
              <w:rFonts w:asciiTheme="minorHAnsi" w:eastAsia="Cambria" w:hAnsiTheme="minorHAnsi"/>
              <w:color w:val="000000"/>
            </w:rPr>
            <w:id w:val="1728190347"/>
            <w:placeholder>
              <w:docPart w:val="E0A357F42D074850BB6CED3CAA31EB33"/>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384DACFA"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251467724"/>
            <w:placeholder>
              <w:docPart w:val="D5CE2987D2924AA5A7F019C48C3EC81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16F1C49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540EE609"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678058" w14:textId="77777777" w:rsidTr="001E3A96">
        <w:trPr>
          <w:trHeight w:val="720"/>
          <w:jc w:val="center"/>
        </w:trPr>
        <w:sdt>
          <w:sdtPr>
            <w:rPr>
              <w:rFonts w:asciiTheme="minorHAnsi" w:eastAsia="Cambria" w:hAnsiTheme="minorHAnsi"/>
              <w:color w:val="000000"/>
            </w:rPr>
            <w:id w:val="240997694"/>
            <w:placeholder>
              <w:docPart w:val="B18F9A479E5348989AEDB166A9D30AC5"/>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2654697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74265109"/>
            <w:placeholder>
              <w:docPart w:val="968DA042F97145E196E5CE94D28BEC5D"/>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0F5DB612"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191E95DA" w14:textId="77777777" w:rsidR="001E3A96" w:rsidRDefault="001E3A96">
            <w:pPr>
              <w:widowControl w:val="0"/>
              <w:autoSpaceDE w:val="0"/>
              <w:autoSpaceDN w:val="0"/>
              <w:adjustRightInd w:val="0"/>
              <w:rPr>
                <w:rFonts w:eastAsia="Cambria"/>
                <w:b/>
                <w:color w:val="000000"/>
                <w:sz w:val="20"/>
                <w:szCs w:val="20"/>
                <w:u w:val="single"/>
              </w:rPr>
            </w:pPr>
          </w:p>
        </w:tc>
      </w:tr>
      <w:tr w:rsidR="001E3A96" w14:paraId="15595072" w14:textId="77777777" w:rsidTr="001E3A96">
        <w:trPr>
          <w:trHeight w:val="720"/>
          <w:jc w:val="center"/>
        </w:trPr>
        <w:sdt>
          <w:sdtPr>
            <w:rPr>
              <w:rFonts w:asciiTheme="minorHAnsi" w:eastAsia="Cambria" w:hAnsiTheme="minorHAnsi"/>
              <w:color w:val="000000"/>
            </w:rPr>
            <w:id w:val="307912338"/>
            <w:placeholder>
              <w:docPart w:val="DE5027C8DDCC419F848A603AD7BF1F0F"/>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2EB399FE"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28128128"/>
            <w:placeholder>
              <w:docPart w:val="CF44799549874D7E9E281C8B6AFBD2E6"/>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B277FF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7563EBC8" w14:textId="77777777" w:rsidR="001E3A96" w:rsidRDefault="001E3A96">
            <w:pPr>
              <w:widowControl w:val="0"/>
              <w:autoSpaceDE w:val="0"/>
              <w:autoSpaceDN w:val="0"/>
              <w:adjustRightInd w:val="0"/>
              <w:rPr>
                <w:rFonts w:eastAsia="Cambria"/>
                <w:b/>
                <w:color w:val="000000"/>
                <w:sz w:val="20"/>
                <w:szCs w:val="20"/>
                <w:u w:val="single"/>
              </w:rPr>
            </w:pPr>
          </w:p>
        </w:tc>
      </w:tr>
      <w:tr w:rsidR="001E3A96" w14:paraId="79EB43C6" w14:textId="77777777" w:rsidTr="001E3A96">
        <w:trPr>
          <w:trHeight w:val="720"/>
          <w:jc w:val="center"/>
        </w:trPr>
        <w:sdt>
          <w:sdtPr>
            <w:rPr>
              <w:rFonts w:asciiTheme="minorHAnsi" w:eastAsia="Cambria" w:hAnsiTheme="minorHAnsi"/>
              <w:color w:val="000000"/>
            </w:rPr>
            <w:id w:val="-1961019591"/>
            <w:placeholder>
              <w:docPart w:val="90AAD03E523544198292CA0118F15EAF"/>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E6FD166"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092760854"/>
            <w:placeholder>
              <w:docPart w:val="9C477682C63D4D5D8829D35B995A29F7"/>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42C1016F"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0160CED4"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8DE4DA" w14:textId="77777777" w:rsidTr="001E3A96">
        <w:trPr>
          <w:trHeight w:val="720"/>
          <w:jc w:val="center"/>
        </w:trPr>
        <w:sdt>
          <w:sdtPr>
            <w:rPr>
              <w:rFonts w:asciiTheme="minorHAnsi" w:eastAsia="Cambria" w:hAnsiTheme="minorHAnsi"/>
              <w:color w:val="000000"/>
            </w:rPr>
            <w:id w:val="3792618"/>
            <w:placeholder>
              <w:docPart w:val="5A797FD4445E4C8EAF68D149D64B70A4"/>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5193FBF0"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618720879"/>
            <w:placeholder>
              <w:docPart w:val="011B85620BE943A6AE946EEEB17C480E"/>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535190E"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510EF305" w14:textId="77777777" w:rsidR="001E3A96" w:rsidRDefault="001E3A96">
            <w:pPr>
              <w:widowControl w:val="0"/>
              <w:autoSpaceDE w:val="0"/>
              <w:autoSpaceDN w:val="0"/>
              <w:adjustRightInd w:val="0"/>
              <w:rPr>
                <w:rFonts w:eastAsia="Cambria"/>
                <w:b/>
                <w:color w:val="000000"/>
                <w:sz w:val="20"/>
                <w:szCs w:val="20"/>
                <w:u w:val="single"/>
              </w:rPr>
            </w:pPr>
          </w:p>
        </w:tc>
      </w:tr>
      <w:tr w:rsidR="001E3A96" w14:paraId="1ABE4C64" w14:textId="77777777" w:rsidTr="001E3A96">
        <w:trPr>
          <w:trHeight w:val="720"/>
          <w:jc w:val="center"/>
        </w:trPr>
        <w:sdt>
          <w:sdtPr>
            <w:rPr>
              <w:rFonts w:asciiTheme="minorHAnsi" w:eastAsia="Cambria" w:hAnsiTheme="minorHAnsi"/>
              <w:color w:val="000000"/>
            </w:rPr>
            <w:id w:val="330485747"/>
            <w:placeholder>
              <w:docPart w:val="216AA7F572614162A3EE2154DB5D8FD9"/>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6F915775"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763530446"/>
            <w:placeholder>
              <w:docPart w:val="BF74AC22A5B943368FA0B75C53C84316"/>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35D522A8"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C9F6A50" w14:textId="77777777" w:rsidR="001E3A96" w:rsidRDefault="001E3A96">
            <w:pPr>
              <w:widowControl w:val="0"/>
              <w:autoSpaceDE w:val="0"/>
              <w:autoSpaceDN w:val="0"/>
              <w:adjustRightInd w:val="0"/>
              <w:rPr>
                <w:rFonts w:eastAsia="Cambria"/>
                <w:b/>
                <w:color w:val="000000"/>
                <w:sz w:val="20"/>
                <w:szCs w:val="20"/>
                <w:u w:val="single"/>
              </w:rPr>
            </w:pPr>
          </w:p>
        </w:tc>
      </w:tr>
      <w:tr w:rsidR="001E3A96" w14:paraId="70F355AA" w14:textId="77777777" w:rsidTr="001E3A96">
        <w:trPr>
          <w:trHeight w:val="720"/>
          <w:jc w:val="center"/>
        </w:trPr>
        <w:sdt>
          <w:sdtPr>
            <w:rPr>
              <w:rFonts w:asciiTheme="minorHAnsi" w:eastAsia="Cambria" w:hAnsiTheme="minorHAnsi"/>
              <w:color w:val="000000"/>
            </w:rPr>
            <w:id w:val="-1434430856"/>
            <w:placeholder>
              <w:docPart w:val="577DB6C223EA459F8EB59F2A69EA21C4"/>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11855D3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1129061487"/>
            <w:placeholder>
              <w:docPart w:val="13DC1F7FFE6B4E16A04AF310AEA31562"/>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4454D181"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04F61E41" w14:textId="77777777" w:rsidR="001E3A96" w:rsidRDefault="001E3A96">
            <w:pPr>
              <w:widowControl w:val="0"/>
              <w:autoSpaceDE w:val="0"/>
              <w:autoSpaceDN w:val="0"/>
              <w:adjustRightInd w:val="0"/>
              <w:rPr>
                <w:rFonts w:eastAsia="Cambria"/>
                <w:b/>
                <w:color w:val="000000"/>
                <w:sz w:val="20"/>
                <w:szCs w:val="20"/>
                <w:u w:val="single"/>
              </w:rPr>
            </w:pPr>
          </w:p>
        </w:tc>
      </w:tr>
      <w:tr w:rsidR="001E3A96" w14:paraId="45BF175B" w14:textId="77777777" w:rsidTr="001E3A96">
        <w:trPr>
          <w:trHeight w:val="720"/>
          <w:jc w:val="center"/>
        </w:trPr>
        <w:sdt>
          <w:sdtPr>
            <w:rPr>
              <w:rFonts w:asciiTheme="minorHAnsi" w:eastAsia="Cambria" w:hAnsiTheme="minorHAnsi"/>
              <w:color w:val="000000"/>
            </w:rPr>
            <w:id w:val="-2080666730"/>
            <w:placeholder>
              <w:docPart w:val="2D60FA56FB5A4961914C12BEA98E406A"/>
            </w:placeholder>
            <w:showingPlcHdr/>
          </w:sdtPr>
          <w:sdtEndPr/>
          <w:sdtContent>
            <w:tc>
              <w:tcPr>
                <w:tcW w:w="3040" w:type="dxa"/>
                <w:tcBorders>
                  <w:top w:val="single" w:sz="4" w:space="0" w:color="auto"/>
                  <w:left w:val="single" w:sz="18" w:space="0" w:color="auto"/>
                  <w:bottom w:val="single" w:sz="4" w:space="0" w:color="auto"/>
                  <w:right w:val="single" w:sz="4" w:space="0" w:color="auto"/>
                </w:tcBorders>
                <w:hideMark/>
              </w:tcPr>
              <w:p w14:paraId="422A417C"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name.</w:t>
                </w:r>
              </w:p>
            </w:tc>
          </w:sdtContent>
        </w:sdt>
        <w:sdt>
          <w:sdtPr>
            <w:rPr>
              <w:rFonts w:asciiTheme="minorHAnsi" w:eastAsia="Cambria" w:hAnsiTheme="minorHAnsi"/>
              <w:color w:val="000000"/>
            </w:rPr>
            <w:id w:val="-2133621667"/>
            <w:placeholder>
              <w:docPart w:val="7D24E03BBE384E4CBC0D7C34B0244902"/>
            </w:placeholder>
            <w:showingPlcHdr/>
          </w:sdtPr>
          <w:sdtEndPr/>
          <w:sdtContent>
            <w:tc>
              <w:tcPr>
                <w:tcW w:w="2883" w:type="dxa"/>
                <w:tcBorders>
                  <w:top w:val="single" w:sz="4" w:space="0" w:color="auto"/>
                  <w:left w:val="single" w:sz="4" w:space="0" w:color="auto"/>
                  <w:bottom w:val="single" w:sz="4" w:space="0" w:color="auto"/>
                  <w:right w:val="single" w:sz="4" w:space="0" w:color="auto"/>
                </w:tcBorders>
                <w:hideMark/>
              </w:tcPr>
              <w:p w14:paraId="6A1F0D15" w14:textId="77777777" w:rsidR="001E3A96" w:rsidRDefault="001E3A96">
                <w:pPr>
                  <w:widowControl w:val="0"/>
                  <w:autoSpaceDE w:val="0"/>
                  <w:autoSpaceDN w:val="0"/>
                  <w:adjustRightInd w:val="0"/>
                  <w:rPr>
                    <w:rFonts w:asciiTheme="minorHAnsi" w:eastAsia="Cambria" w:hAnsiTheme="minorHAnsi"/>
                    <w:color w:val="000000"/>
                  </w:rPr>
                </w:pPr>
                <w:r>
                  <w:rPr>
                    <w:rStyle w:val="PlaceholderText"/>
                    <w:rFonts w:asciiTheme="minorHAnsi" w:hAnsiTheme="minorHAnsi"/>
                  </w:rPr>
                  <w:t>Click here to enter date.</w:t>
                </w:r>
              </w:p>
            </w:tc>
          </w:sdtContent>
        </w:sdt>
        <w:tc>
          <w:tcPr>
            <w:tcW w:w="3391" w:type="dxa"/>
            <w:tcBorders>
              <w:top w:val="single" w:sz="4" w:space="0" w:color="auto"/>
              <w:left w:val="single" w:sz="4" w:space="0" w:color="auto"/>
              <w:bottom w:val="single" w:sz="4" w:space="0" w:color="auto"/>
              <w:right w:val="single" w:sz="18" w:space="0" w:color="auto"/>
            </w:tcBorders>
          </w:tcPr>
          <w:p w14:paraId="4445D311" w14:textId="77777777" w:rsidR="001E3A96" w:rsidRDefault="001E3A96">
            <w:pPr>
              <w:widowControl w:val="0"/>
              <w:autoSpaceDE w:val="0"/>
              <w:autoSpaceDN w:val="0"/>
              <w:adjustRightInd w:val="0"/>
              <w:rPr>
                <w:rFonts w:eastAsia="Cambria"/>
                <w:b/>
                <w:color w:val="000000"/>
                <w:sz w:val="20"/>
                <w:szCs w:val="20"/>
                <w:u w:val="single"/>
              </w:rPr>
            </w:pPr>
          </w:p>
        </w:tc>
      </w:tr>
    </w:tbl>
    <w:p w14:paraId="4EEFD247" w14:textId="246DC97A" w:rsidR="001E3A96" w:rsidRDefault="001E3A96" w:rsidP="001E3A96">
      <w:pPr>
        <w:shd w:val="clear" w:color="auto" w:fill="FFFFFF" w:themeFill="background1"/>
        <w:spacing w:before="0"/>
        <w:rPr>
          <w:rFonts w:eastAsia="Open Sans"/>
          <w:b/>
          <w:bCs/>
        </w:rPr>
      </w:pPr>
      <w:r>
        <w:rPr>
          <w:b/>
          <w:bCs/>
        </w:rPr>
        <w:t xml:space="preserve">By signing this log, you confirm that you have been provided with site specific </w:t>
      </w:r>
      <w:r w:rsidR="2314C2E1" w:rsidRPr="152D29EF">
        <w:rPr>
          <w:b/>
          <w:bCs/>
        </w:rPr>
        <w:t>wildfire smoke</w:t>
      </w:r>
      <w:r>
        <w:rPr>
          <w:b/>
          <w:bCs/>
        </w:rPr>
        <w:t xml:space="preserve"> safety information, that the content of the information is understood, and that you have had an opportunity to ask questions.</w:t>
      </w:r>
    </w:p>
    <w:p w14:paraId="02924F24" w14:textId="77777777" w:rsidR="00D356F1" w:rsidRDefault="00D356F1" w:rsidP="004C6BAF">
      <w:pPr>
        <w:keepNext w:val="0"/>
        <w:keepLines w:val="0"/>
      </w:pPr>
    </w:p>
    <w:p w14:paraId="3AE0AB3F" w14:textId="77777777" w:rsidR="00D356F1" w:rsidRPr="004C6BAF" w:rsidRDefault="00D356F1" w:rsidP="004C6BAF">
      <w:pPr>
        <w:keepNext w:val="0"/>
        <w:keepLines w:val="0"/>
      </w:pPr>
    </w:p>
    <w:p w14:paraId="1E1CC14E" w14:textId="77777777" w:rsidR="004C6BAF" w:rsidRDefault="004C6BAF" w:rsidP="004C6BAF">
      <w:pPr>
        <w:keepNext w:val="0"/>
        <w:keepLines w:val="0"/>
      </w:pPr>
    </w:p>
    <w:sectPr w:rsidR="004C6BAF" w:rsidSect="002D30B3">
      <w:headerReference w:type="default" r:id="rId41"/>
      <w:footerReference w:type="even" r:id="rId42"/>
      <w:footerReference w:type="default" r:id="rId43"/>
      <w:headerReference w:type="first" r:id="rId44"/>
      <w:footerReference w:type="first" r:id="rId45"/>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7B52B" w14:textId="77777777" w:rsidR="002D30B3" w:rsidRDefault="002D30B3" w:rsidP="00571838">
      <w:r>
        <w:separator/>
      </w:r>
    </w:p>
  </w:endnote>
  <w:endnote w:type="continuationSeparator" w:id="0">
    <w:p w14:paraId="3050C196" w14:textId="77777777" w:rsidR="002D30B3" w:rsidRDefault="002D30B3" w:rsidP="00571838">
      <w:r>
        <w:continuationSeparator/>
      </w:r>
    </w:p>
  </w:endnote>
  <w:endnote w:type="continuationNotice" w:id="1">
    <w:p w14:paraId="3D9171FF" w14:textId="77777777" w:rsidR="002D30B3" w:rsidRDefault="002D30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Encode Sans Wide">
    <w:altName w:val="Calibri"/>
    <w:panose1 w:val="02000000000000000000"/>
    <w:charset w:val="00"/>
    <w:family w:val="auto"/>
    <w:pitch w:val="variable"/>
    <w:sig w:usb0="A00000FF" w:usb1="5000207B" w:usb2="00000000" w:usb3="00000000" w:csb0="00000093" w:csb1="00000000"/>
  </w:font>
  <w:font w:name="Uni Sans Light">
    <w:altName w:val="Calibri"/>
    <w:panose1 w:val="00000500000000000000"/>
    <w:charset w:val="00"/>
    <w:family w:val="modern"/>
    <w:notTrueType/>
    <w:pitch w:val="variable"/>
    <w:sig w:usb0="A00002E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60A3" w14:textId="77777777" w:rsidR="00024D4F" w:rsidRDefault="00024D4F" w:rsidP="00571838">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1824857620"/>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716092554"/>
      <w:docPartObj>
        <w:docPartGallery w:val="Page Numbers (Bottom of Page)"/>
        <w:docPartUnique/>
      </w:docPartObj>
    </w:sdtPr>
    <w:sdtEndPr>
      <w:rPr>
        <w:noProof/>
      </w:rPr>
    </w:sdtEndPr>
    <w:sdtContent>
      <w:p w14:paraId="4180BAA8" w14:textId="18BEC0E8" w:rsidR="00012941" w:rsidRPr="00012941" w:rsidRDefault="007B699E" w:rsidP="003B7ED9">
        <w:pPr>
          <w:pStyle w:val="Footer"/>
        </w:pPr>
        <w:r>
          <w:rPr>
            <w:b/>
            <w:bCs/>
          </w:rPr>
          <w:fldChar w:fldCharType="begin"/>
        </w:r>
        <w:r>
          <w:rPr>
            <w:b/>
            <w:bCs/>
          </w:rPr>
          <w:instrText xml:space="preserve"> STYLEREF  Title  \* MERGEFORMAT </w:instrText>
        </w:r>
        <w:r>
          <w:rPr>
            <w:b/>
            <w:bCs/>
          </w:rPr>
          <w:fldChar w:fldCharType="separate"/>
        </w:r>
        <w:r w:rsidR="00D7186A">
          <w:rPr>
            <w:b/>
            <w:bCs/>
          </w:rPr>
          <w:t>[UNIT Name] Wildfire Smoke Response Plan</w:t>
        </w:r>
        <w:r>
          <w:rPr>
            <w:b/>
            <w:bCs/>
          </w:rPr>
          <w:fldChar w:fldCharType="end"/>
        </w:r>
        <w:r w:rsidR="007959ED">
          <w:rPr>
            <w:b/>
            <w:bCs/>
          </w:rPr>
          <w:t xml:space="preserve"> </w:t>
        </w:r>
        <w:r w:rsidR="007A3E3D">
          <w:rPr>
            <w:rFonts w:ascii="Verdana" w:hAnsi="Verdana"/>
          </w:rPr>
          <w:t>│</w:t>
        </w:r>
        <w:r w:rsidR="00DB58C0">
          <w:rPr>
            <w:rFonts w:ascii="Verdana" w:hAnsi="Verdana"/>
          </w:rPr>
          <w:t xml:space="preserve"> </w:t>
        </w:r>
        <w:r w:rsidR="00301428">
          <w:t>www.ehs.washington.edu</w:t>
        </w:r>
        <w:r w:rsidR="00DB58C0">
          <w:t xml:space="preserve"> </w:t>
        </w:r>
        <w:r w:rsidR="007A3E3D">
          <w:rPr>
            <w:rFonts w:ascii="Verdana" w:hAnsi="Verdana"/>
          </w:rPr>
          <w:t>│</w:t>
        </w:r>
        <w:r w:rsidR="004D1FF3">
          <w:rPr>
            <w:rFonts w:ascii="Verdana" w:hAnsi="Verdana"/>
          </w:rPr>
          <w:t xml:space="preserve"> </w:t>
        </w:r>
        <w:r w:rsidR="004D1FF3">
          <w:t>January 12, 2024</w:t>
        </w:r>
        <w:r w:rsidR="007959ED">
          <w:t xml:space="preserve"> </w:t>
        </w:r>
        <w:r w:rsidR="004D1FF3">
          <w:rPr>
            <w:rFonts w:ascii="Verdana" w:hAnsi="Verdana"/>
          </w:rPr>
          <w:t>│</w:t>
        </w:r>
        <w:r w:rsidR="003335EC">
          <w:t xml:space="preserve">Page </w:t>
        </w:r>
        <w:r w:rsidR="003335EC">
          <w:rPr>
            <w:b/>
            <w:bCs/>
          </w:rPr>
          <w:fldChar w:fldCharType="begin"/>
        </w:r>
        <w:r w:rsidR="003335EC">
          <w:rPr>
            <w:b/>
            <w:bCs/>
          </w:rPr>
          <w:instrText xml:space="preserve"> PAGE  \* Arabic  \* MERGEFORMAT </w:instrText>
        </w:r>
        <w:r w:rsidR="003335EC">
          <w:rPr>
            <w:b/>
            <w:bCs/>
          </w:rPr>
          <w:fldChar w:fldCharType="separate"/>
        </w:r>
        <w:r w:rsidR="006A1195">
          <w:rPr>
            <w:b/>
            <w:bCs/>
          </w:rPr>
          <w:t>1</w:t>
        </w:r>
        <w:r w:rsidR="003335EC">
          <w:rPr>
            <w:b/>
            <w:bCs/>
          </w:rPr>
          <w:fldChar w:fldCharType="end"/>
        </w:r>
        <w:r w:rsidR="003335EC">
          <w:t xml:space="preserve"> of </w:t>
        </w:r>
        <w:r w:rsidR="003335EC">
          <w:rPr>
            <w:b/>
            <w:bCs/>
          </w:rPr>
          <w:fldChar w:fldCharType="begin"/>
        </w:r>
        <w:r w:rsidR="003335EC">
          <w:rPr>
            <w:b/>
            <w:bCs/>
          </w:rPr>
          <w:instrText xml:space="preserve"> NUMPAGES  \* Arabic  \* MERGEFORMAT </w:instrText>
        </w:r>
        <w:r w:rsidR="003335EC">
          <w:rPr>
            <w:b/>
            <w:bCs/>
          </w:rPr>
          <w:fldChar w:fldCharType="separate"/>
        </w:r>
        <w:r w:rsidR="006A1195">
          <w:rPr>
            <w:b/>
            <w:bCs/>
          </w:rPr>
          <w:t>1</w:t>
        </w:r>
        <w:r w:rsidR="003335EC">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EC37" w14:textId="77777777" w:rsidR="00785C30" w:rsidRDefault="00785C30" w:rsidP="00571838">
    <w:pPr>
      <w:pStyle w:val="Footer"/>
    </w:pPr>
    <w:r w:rsidRPr="00730757">
      <w:drawing>
        <wp:anchor distT="0" distB="0" distL="114300" distR="114300" simplePos="0" relativeHeight="251660289" behindDoc="0" locked="0" layoutInCell="1" allowOverlap="1" wp14:anchorId="491D9D5E" wp14:editId="102B06B4">
          <wp:simplePos x="0" y="0"/>
          <wp:positionH relativeFrom="page">
            <wp:posOffset>5486400</wp:posOffset>
          </wp:positionH>
          <wp:positionV relativeFrom="page">
            <wp:posOffset>8458200</wp:posOffset>
          </wp:positionV>
          <wp:extent cx="2057400" cy="1371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8E9AD" w14:textId="77777777" w:rsidR="002D30B3" w:rsidRDefault="002D30B3" w:rsidP="00571838">
      <w:r>
        <w:separator/>
      </w:r>
    </w:p>
  </w:footnote>
  <w:footnote w:type="continuationSeparator" w:id="0">
    <w:p w14:paraId="7F9A962F" w14:textId="77777777" w:rsidR="002D30B3" w:rsidRDefault="002D30B3" w:rsidP="00571838">
      <w:r>
        <w:continuationSeparator/>
      </w:r>
    </w:p>
  </w:footnote>
  <w:footnote w:type="continuationNotice" w:id="1">
    <w:p w14:paraId="24DD4907" w14:textId="77777777" w:rsidR="002D30B3" w:rsidRDefault="002D30B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3E83B" w14:textId="77777777" w:rsidR="00B22A62" w:rsidRDefault="00B22A62" w:rsidP="00451747">
    <w:pPr>
      <w:pStyle w:val="Header"/>
      <w:tabs>
        <w:tab w:val="clear" w:pos="4680"/>
        <w:tab w:val="clear" w:pos="9360"/>
        <w:tab w:val="left" w:pos="1485"/>
      </w:tabs>
    </w:pPr>
    <w:r w:rsidRPr="00012941">
      <w:rPr>
        <w:noProof/>
      </w:rPr>
      <w:drawing>
        <wp:anchor distT="0" distB="0" distL="114300" distR="114300" simplePos="0" relativeHeight="251658240" behindDoc="0" locked="0" layoutInCell="1" allowOverlap="1" wp14:anchorId="10278C17" wp14:editId="5836020E">
          <wp:simplePos x="0" y="0"/>
          <wp:positionH relativeFrom="margin">
            <wp:align>left</wp:align>
          </wp:positionH>
          <wp:positionV relativeFrom="topMargin">
            <wp:posOffset>467995</wp:posOffset>
          </wp:positionV>
          <wp:extent cx="2551176" cy="274361"/>
          <wp:effectExtent l="0" t="0" r="1905" b="0"/>
          <wp:wrapSquare wrapText="bothSides"/>
          <wp:docPr id="17" name="Picture 17" descr="E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14:paraId="6FA118E4" w14:textId="77777777" w:rsidR="00451747" w:rsidRDefault="00451747" w:rsidP="00451747">
    <w:pPr>
      <w:pStyle w:val="Header"/>
      <w:tabs>
        <w:tab w:val="clear" w:pos="4680"/>
        <w:tab w:val="clear" w:pos="9360"/>
        <w:tab w:val="left" w:pos="14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1B89" w14:textId="77777777" w:rsidR="00785C30" w:rsidRPr="00785C30" w:rsidRDefault="00785C30" w:rsidP="00571838">
    <w:pPr>
      <w:pStyle w:val="Header"/>
    </w:pPr>
    <w:r>
      <w:rPr>
        <w:noProof/>
      </w:rPr>
      <w:drawing>
        <wp:inline distT="0" distB="0" distL="0" distR="0" wp14:anchorId="2AF9B9AA" wp14:editId="49547BC9">
          <wp:extent cx="3498874" cy="4572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1DF"/>
    <w:multiLevelType w:val="hybridMultilevel"/>
    <w:tmpl w:val="591E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75F5"/>
    <w:multiLevelType w:val="multilevel"/>
    <w:tmpl w:val="230C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D586D"/>
    <w:multiLevelType w:val="hybridMultilevel"/>
    <w:tmpl w:val="F0E8A92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A130E"/>
    <w:multiLevelType w:val="hybridMultilevel"/>
    <w:tmpl w:val="8DF8D288"/>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1031C"/>
    <w:multiLevelType w:val="hybridMultilevel"/>
    <w:tmpl w:val="C444E1D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7B1FEC"/>
    <w:multiLevelType w:val="hybridMultilevel"/>
    <w:tmpl w:val="CE1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34CD4"/>
    <w:multiLevelType w:val="hybridMultilevel"/>
    <w:tmpl w:val="574A2CA2"/>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2469F"/>
    <w:multiLevelType w:val="hybridMultilevel"/>
    <w:tmpl w:val="E0C0DBE6"/>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52292"/>
    <w:multiLevelType w:val="multilevel"/>
    <w:tmpl w:val="F8ACA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92E9C"/>
    <w:multiLevelType w:val="hybridMultilevel"/>
    <w:tmpl w:val="9EDE11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F5CBF"/>
    <w:multiLevelType w:val="hybridMultilevel"/>
    <w:tmpl w:val="B986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22C6F"/>
    <w:multiLevelType w:val="hybridMultilevel"/>
    <w:tmpl w:val="283E3704"/>
    <w:lvl w:ilvl="0" w:tplc="D6F63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9244A"/>
    <w:multiLevelType w:val="hybridMultilevel"/>
    <w:tmpl w:val="53EE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2210A"/>
    <w:multiLevelType w:val="hybridMultilevel"/>
    <w:tmpl w:val="4AF2A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C2FFD"/>
    <w:multiLevelType w:val="hybridMultilevel"/>
    <w:tmpl w:val="5568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05DEB"/>
    <w:multiLevelType w:val="hybridMultilevel"/>
    <w:tmpl w:val="7736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91A69"/>
    <w:multiLevelType w:val="hybridMultilevel"/>
    <w:tmpl w:val="DD96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40853"/>
    <w:multiLevelType w:val="hybridMultilevel"/>
    <w:tmpl w:val="15D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C103D"/>
    <w:multiLevelType w:val="hybridMultilevel"/>
    <w:tmpl w:val="617C50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21D6757"/>
    <w:multiLevelType w:val="hybridMultilevel"/>
    <w:tmpl w:val="1C4AB7D6"/>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8F2BC6"/>
    <w:multiLevelType w:val="hybridMultilevel"/>
    <w:tmpl w:val="87D470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74E83"/>
    <w:multiLevelType w:val="hybridMultilevel"/>
    <w:tmpl w:val="6824CB1A"/>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00FF6"/>
    <w:multiLevelType w:val="hybridMultilevel"/>
    <w:tmpl w:val="CAB6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A5194"/>
    <w:multiLevelType w:val="hybridMultilevel"/>
    <w:tmpl w:val="B754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84003"/>
    <w:multiLevelType w:val="hybridMultilevel"/>
    <w:tmpl w:val="A6F82510"/>
    <w:lvl w:ilvl="0" w:tplc="0409000F">
      <w:start w:val="1"/>
      <w:numFmt w:val="decimal"/>
      <w:lvlText w:val="%1."/>
      <w:lvlJc w:val="left"/>
      <w:pPr>
        <w:ind w:left="360" w:hanging="360"/>
      </w:pPr>
      <w:rPr>
        <w:rFonts w:hint="default"/>
      </w:rPr>
    </w:lvl>
    <w:lvl w:ilvl="1" w:tplc="3D56691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946C44"/>
    <w:multiLevelType w:val="hybridMultilevel"/>
    <w:tmpl w:val="CDAE23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C15125"/>
    <w:multiLevelType w:val="hybridMultilevel"/>
    <w:tmpl w:val="1C541AD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A562D8C"/>
    <w:multiLevelType w:val="hybridMultilevel"/>
    <w:tmpl w:val="39062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36C8F"/>
    <w:multiLevelType w:val="hybridMultilevel"/>
    <w:tmpl w:val="F7B2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C2398"/>
    <w:multiLevelType w:val="hybridMultilevel"/>
    <w:tmpl w:val="26B41A16"/>
    <w:lvl w:ilvl="0" w:tplc="DD28D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63886"/>
    <w:multiLevelType w:val="hybridMultilevel"/>
    <w:tmpl w:val="D224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31235F"/>
    <w:multiLevelType w:val="hybridMultilevel"/>
    <w:tmpl w:val="36C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27C3B"/>
    <w:multiLevelType w:val="hybridMultilevel"/>
    <w:tmpl w:val="74E6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A07A1"/>
    <w:multiLevelType w:val="hybridMultilevel"/>
    <w:tmpl w:val="D0B2F392"/>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C324F1"/>
    <w:multiLevelType w:val="hybridMultilevel"/>
    <w:tmpl w:val="645EED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5E6F49"/>
    <w:multiLevelType w:val="hybridMultilevel"/>
    <w:tmpl w:val="FE1E8014"/>
    <w:lvl w:ilvl="0" w:tplc="C122E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230B4"/>
    <w:multiLevelType w:val="hybridMultilevel"/>
    <w:tmpl w:val="E5FC7D70"/>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1623745">
    <w:abstractNumId w:val="3"/>
  </w:num>
  <w:num w:numId="2" w16cid:durableId="1668828534">
    <w:abstractNumId w:val="0"/>
  </w:num>
  <w:num w:numId="3" w16cid:durableId="66147628">
    <w:abstractNumId w:val="19"/>
  </w:num>
  <w:num w:numId="4" w16cid:durableId="74203894">
    <w:abstractNumId w:val="2"/>
  </w:num>
  <w:num w:numId="5" w16cid:durableId="447700456">
    <w:abstractNumId w:val="36"/>
  </w:num>
  <w:num w:numId="6" w16cid:durableId="53696499">
    <w:abstractNumId w:val="8"/>
  </w:num>
  <w:num w:numId="7" w16cid:durableId="1393195472">
    <w:abstractNumId w:val="22"/>
  </w:num>
  <w:num w:numId="8" w16cid:durableId="592783578">
    <w:abstractNumId w:val="4"/>
  </w:num>
  <w:num w:numId="9" w16cid:durableId="74134579">
    <w:abstractNumId w:val="13"/>
  </w:num>
  <w:num w:numId="10" w16cid:durableId="961884445">
    <w:abstractNumId w:val="28"/>
  </w:num>
  <w:num w:numId="11" w16cid:durableId="741413185">
    <w:abstractNumId w:val="15"/>
  </w:num>
  <w:num w:numId="12" w16cid:durableId="2035690809">
    <w:abstractNumId w:val="25"/>
  </w:num>
  <w:num w:numId="13" w16cid:durableId="29189685">
    <w:abstractNumId w:val="9"/>
  </w:num>
  <w:num w:numId="14" w16cid:durableId="1270697372">
    <w:abstractNumId w:val="7"/>
  </w:num>
  <w:num w:numId="15" w16cid:durableId="1912809805">
    <w:abstractNumId w:val="6"/>
  </w:num>
  <w:num w:numId="16" w16cid:durableId="169103901">
    <w:abstractNumId w:val="24"/>
  </w:num>
  <w:num w:numId="17" w16cid:durableId="894777386">
    <w:abstractNumId w:val="30"/>
  </w:num>
  <w:num w:numId="18" w16cid:durableId="2100367735">
    <w:abstractNumId w:val="35"/>
  </w:num>
  <w:num w:numId="19" w16cid:durableId="574709925">
    <w:abstractNumId w:val="32"/>
  </w:num>
  <w:num w:numId="20" w16cid:durableId="771629315">
    <w:abstractNumId w:val="11"/>
  </w:num>
  <w:num w:numId="21" w16cid:durableId="1492596336">
    <w:abstractNumId w:val="14"/>
  </w:num>
  <w:num w:numId="22" w16cid:durableId="1198398194">
    <w:abstractNumId w:val="29"/>
  </w:num>
  <w:num w:numId="23" w16cid:durableId="2073504269">
    <w:abstractNumId w:val="12"/>
  </w:num>
  <w:num w:numId="24" w16cid:durableId="1708412021">
    <w:abstractNumId w:val="33"/>
  </w:num>
  <w:num w:numId="25" w16cid:durableId="1913268282">
    <w:abstractNumId w:val="1"/>
  </w:num>
  <w:num w:numId="26" w16cid:durableId="847868487">
    <w:abstractNumId w:val="31"/>
  </w:num>
  <w:num w:numId="27" w16cid:durableId="629363052">
    <w:abstractNumId w:val="23"/>
  </w:num>
  <w:num w:numId="28" w16cid:durableId="1637681430">
    <w:abstractNumId w:val="16"/>
  </w:num>
  <w:num w:numId="29" w16cid:durableId="744962493">
    <w:abstractNumId w:val="17"/>
  </w:num>
  <w:num w:numId="30" w16cid:durableId="1052537705">
    <w:abstractNumId w:val="18"/>
  </w:num>
  <w:num w:numId="31" w16cid:durableId="2109690752">
    <w:abstractNumId w:val="10"/>
  </w:num>
  <w:num w:numId="32" w16cid:durableId="1133254859">
    <w:abstractNumId w:val="21"/>
  </w:num>
  <w:num w:numId="33" w16cid:durableId="98108388">
    <w:abstractNumId w:val="5"/>
  </w:num>
  <w:num w:numId="34" w16cid:durableId="1763720972">
    <w:abstractNumId w:val="26"/>
  </w:num>
  <w:num w:numId="35" w16cid:durableId="1013068029">
    <w:abstractNumId w:val="20"/>
  </w:num>
  <w:num w:numId="36" w16cid:durableId="1173226492">
    <w:abstractNumId w:val="27"/>
  </w:num>
  <w:num w:numId="37" w16cid:durableId="1632856972">
    <w:abstractNumId w:val="34"/>
  </w:num>
  <w:num w:numId="38" w16cid:durableId="33137751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AF"/>
    <w:rsid w:val="000041CE"/>
    <w:rsid w:val="000048B3"/>
    <w:rsid w:val="00007A0F"/>
    <w:rsid w:val="00010BDA"/>
    <w:rsid w:val="00012941"/>
    <w:rsid w:val="0001497D"/>
    <w:rsid w:val="00015D90"/>
    <w:rsid w:val="00015F26"/>
    <w:rsid w:val="000162D7"/>
    <w:rsid w:val="00017AD2"/>
    <w:rsid w:val="0002129B"/>
    <w:rsid w:val="00023B50"/>
    <w:rsid w:val="00024742"/>
    <w:rsid w:val="00024D4F"/>
    <w:rsid w:val="000253DD"/>
    <w:rsid w:val="00025E00"/>
    <w:rsid w:val="000268C9"/>
    <w:rsid w:val="00030D00"/>
    <w:rsid w:val="0003535F"/>
    <w:rsid w:val="00035A8F"/>
    <w:rsid w:val="00035F6C"/>
    <w:rsid w:val="0003646B"/>
    <w:rsid w:val="0004011D"/>
    <w:rsid w:val="00041086"/>
    <w:rsid w:val="0004271E"/>
    <w:rsid w:val="00042835"/>
    <w:rsid w:val="000437F0"/>
    <w:rsid w:val="0004564C"/>
    <w:rsid w:val="0005353C"/>
    <w:rsid w:val="00064902"/>
    <w:rsid w:val="0007421D"/>
    <w:rsid w:val="00075D2A"/>
    <w:rsid w:val="00082A02"/>
    <w:rsid w:val="0009095F"/>
    <w:rsid w:val="000A04A6"/>
    <w:rsid w:val="000A141E"/>
    <w:rsid w:val="000A6D34"/>
    <w:rsid w:val="000B1084"/>
    <w:rsid w:val="000B218C"/>
    <w:rsid w:val="000B478D"/>
    <w:rsid w:val="000B6402"/>
    <w:rsid w:val="000C0C40"/>
    <w:rsid w:val="000C6333"/>
    <w:rsid w:val="000C7920"/>
    <w:rsid w:val="000C7DF9"/>
    <w:rsid w:val="000D1304"/>
    <w:rsid w:val="000D3267"/>
    <w:rsid w:val="000D3C57"/>
    <w:rsid w:val="000D4326"/>
    <w:rsid w:val="000D4D5F"/>
    <w:rsid w:val="000D5D90"/>
    <w:rsid w:val="000E21E0"/>
    <w:rsid w:val="000E2394"/>
    <w:rsid w:val="000E2CB1"/>
    <w:rsid w:val="000E4A77"/>
    <w:rsid w:val="000F0167"/>
    <w:rsid w:val="000F4DBA"/>
    <w:rsid w:val="000F7751"/>
    <w:rsid w:val="0010042A"/>
    <w:rsid w:val="00102373"/>
    <w:rsid w:val="00103AC0"/>
    <w:rsid w:val="0011295B"/>
    <w:rsid w:val="00114435"/>
    <w:rsid w:val="00120051"/>
    <w:rsid w:val="001205B6"/>
    <w:rsid w:val="00121051"/>
    <w:rsid w:val="00121AA9"/>
    <w:rsid w:val="00125288"/>
    <w:rsid w:val="00125AF3"/>
    <w:rsid w:val="0012769C"/>
    <w:rsid w:val="00127773"/>
    <w:rsid w:val="0012779A"/>
    <w:rsid w:val="00132085"/>
    <w:rsid w:val="001320F3"/>
    <w:rsid w:val="00133F87"/>
    <w:rsid w:val="00134396"/>
    <w:rsid w:val="00134A35"/>
    <w:rsid w:val="001360C1"/>
    <w:rsid w:val="0014750F"/>
    <w:rsid w:val="00151887"/>
    <w:rsid w:val="00156309"/>
    <w:rsid w:val="0015694D"/>
    <w:rsid w:val="00156A6F"/>
    <w:rsid w:val="001572B9"/>
    <w:rsid w:val="00160CD4"/>
    <w:rsid w:val="001729F4"/>
    <w:rsid w:val="00173C83"/>
    <w:rsid w:val="00180EC4"/>
    <w:rsid w:val="00182E5D"/>
    <w:rsid w:val="0018623F"/>
    <w:rsid w:val="00193910"/>
    <w:rsid w:val="001949B3"/>
    <w:rsid w:val="001966A0"/>
    <w:rsid w:val="00197D10"/>
    <w:rsid w:val="001A0627"/>
    <w:rsid w:val="001A07E9"/>
    <w:rsid w:val="001B019D"/>
    <w:rsid w:val="001B06AB"/>
    <w:rsid w:val="001B0F02"/>
    <w:rsid w:val="001B1402"/>
    <w:rsid w:val="001B3794"/>
    <w:rsid w:val="001B549E"/>
    <w:rsid w:val="001C1B48"/>
    <w:rsid w:val="001C2098"/>
    <w:rsid w:val="001C34F5"/>
    <w:rsid w:val="001C538E"/>
    <w:rsid w:val="001C6295"/>
    <w:rsid w:val="001C68E6"/>
    <w:rsid w:val="001D069F"/>
    <w:rsid w:val="001D25D8"/>
    <w:rsid w:val="001D715F"/>
    <w:rsid w:val="001E1332"/>
    <w:rsid w:val="001E3A96"/>
    <w:rsid w:val="001E605C"/>
    <w:rsid w:val="001E77C3"/>
    <w:rsid w:val="001F00C3"/>
    <w:rsid w:val="001F1C42"/>
    <w:rsid w:val="001F2A2E"/>
    <w:rsid w:val="001F734F"/>
    <w:rsid w:val="00201897"/>
    <w:rsid w:val="002045F6"/>
    <w:rsid w:val="002061DC"/>
    <w:rsid w:val="002062FF"/>
    <w:rsid w:val="00213B7A"/>
    <w:rsid w:val="00213F8D"/>
    <w:rsid w:val="00214418"/>
    <w:rsid w:val="002203F6"/>
    <w:rsid w:val="00224704"/>
    <w:rsid w:val="002259EA"/>
    <w:rsid w:val="0023198E"/>
    <w:rsid w:val="002333DA"/>
    <w:rsid w:val="0024276B"/>
    <w:rsid w:val="00245A6D"/>
    <w:rsid w:val="00246922"/>
    <w:rsid w:val="00246EAE"/>
    <w:rsid w:val="002546B6"/>
    <w:rsid w:val="00255B67"/>
    <w:rsid w:val="002568C8"/>
    <w:rsid w:val="00257075"/>
    <w:rsid w:val="002627FB"/>
    <w:rsid w:val="00263BB2"/>
    <w:rsid w:val="002647F5"/>
    <w:rsid w:val="00266138"/>
    <w:rsid w:val="00270551"/>
    <w:rsid w:val="00276840"/>
    <w:rsid w:val="00284D06"/>
    <w:rsid w:val="00287B39"/>
    <w:rsid w:val="00294CAA"/>
    <w:rsid w:val="002963F1"/>
    <w:rsid w:val="00296FEB"/>
    <w:rsid w:val="00297456"/>
    <w:rsid w:val="002A2CB2"/>
    <w:rsid w:val="002A3A7F"/>
    <w:rsid w:val="002A6D62"/>
    <w:rsid w:val="002B3340"/>
    <w:rsid w:val="002B424F"/>
    <w:rsid w:val="002B6185"/>
    <w:rsid w:val="002B7836"/>
    <w:rsid w:val="002C18B6"/>
    <w:rsid w:val="002D0161"/>
    <w:rsid w:val="002D0D55"/>
    <w:rsid w:val="002D30B3"/>
    <w:rsid w:val="002D3AC4"/>
    <w:rsid w:val="002D5122"/>
    <w:rsid w:val="002D7AB4"/>
    <w:rsid w:val="002E28B5"/>
    <w:rsid w:val="002E39A8"/>
    <w:rsid w:val="002E5AF7"/>
    <w:rsid w:val="002E76D3"/>
    <w:rsid w:val="002F2B6A"/>
    <w:rsid w:val="002F4657"/>
    <w:rsid w:val="002F5AA2"/>
    <w:rsid w:val="002F788F"/>
    <w:rsid w:val="00301428"/>
    <w:rsid w:val="00301FB3"/>
    <w:rsid w:val="003052C4"/>
    <w:rsid w:val="00305ADE"/>
    <w:rsid w:val="00307A64"/>
    <w:rsid w:val="0031065F"/>
    <w:rsid w:val="0031685F"/>
    <w:rsid w:val="0032111F"/>
    <w:rsid w:val="003311B0"/>
    <w:rsid w:val="003335EC"/>
    <w:rsid w:val="00337138"/>
    <w:rsid w:val="00340F59"/>
    <w:rsid w:val="003416DE"/>
    <w:rsid w:val="00342833"/>
    <w:rsid w:val="00345AA3"/>
    <w:rsid w:val="00352D0E"/>
    <w:rsid w:val="00352F7C"/>
    <w:rsid w:val="003533E4"/>
    <w:rsid w:val="00354B76"/>
    <w:rsid w:val="00357B14"/>
    <w:rsid w:val="00361A78"/>
    <w:rsid w:val="00362997"/>
    <w:rsid w:val="0037050D"/>
    <w:rsid w:val="00373156"/>
    <w:rsid w:val="00374CD6"/>
    <w:rsid w:val="0037748E"/>
    <w:rsid w:val="0037790C"/>
    <w:rsid w:val="00377C5B"/>
    <w:rsid w:val="00386987"/>
    <w:rsid w:val="003877AA"/>
    <w:rsid w:val="00390163"/>
    <w:rsid w:val="003A014C"/>
    <w:rsid w:val="003A0211"/>
    <w:rsid w:val="003A05DD"/>
    <w:rsid w:val="003A29B9"/>
    <w:rsid w:val="003A2C31"/>
    <w:rsid w:val="003A39AB"/>
    <w:rsid w:val="003A40DB"/>
    <w:rsid w:val="003A6511"/>
    <w:rsid w:val="003B00B2"/>
    <w:rsid w:val="003B609B"/>
    <w:rsid w:val="003B7AC3"/>
    <w:rsid w:val="003B7ED9"/>
    <w:rsid w:val="003C7E17"/>
    <w:rsid w:val="003D2A51"/>
    <w:rsid w:val="003D623F"/>
    <w:rsid w:val="003E3ACA"/>
    <w:rsid w:val="003E4D67"/>
    <w:rsid w:val="003E5ABE"/>
    <w:rsid w:val="003E64C4"/>
    <w:rsid w:val="003E703B"/>
    <w:rsid w:val="003E7DC5"/>
    <w:rsid w:val="003F14D0"/>
    <w:rsid w:val="003F26CF"/>
    <w:rsid w:val="003F4839"/>
    <w:rsid w:val="003F5411"/>
    <w:rsid w:val="003F6F16"/>
    <w:rsid w:val="00402CC8"/>
    <w:rsid w:val="004066A2"/>
    <w:rsid w:val="00406705"/>
    <w:rsid w:val="00410F53"/>
    <w:rsid w:val="004114C7"/>
    <w:rsid w:val="004151D9"/>
    <w:rsid w:val="0041556C"/>
    <w:rsid w:val="004157D1"/>
    <w:rsid w:val="00415C20"/>
    <w:rsid w:val="00416657"/>
    <w:rsid w:val="00416CF2"/>
    <w:rsid w:val="00416FED"/>
    <w:rsid w:val="0042276C"/>
    <w:rsid w:val="00423A13"/>
    <w:rsid w:val="0042587D"/>
    <w:rsid w:val="00426DED"/>
    <w:rsid w:val="0043134B"/>
    <w:rsid w:val="00431B26"/>
    <w:rsid w:val="00432297"/>
    <w:rsid w:val="00434C90"/>
    <w:rsid w:val="00435B6B"/>
    <w:rsid w:val="00436048"/>
    <w:rsid w:val="004403C6"/>
    <w:rsid w:val="00441A97"/>
    <w:rsid w:val="00441B86"/>
    <w:rsid w:val="0044516F"/>
    <w:rsid w:val="004478D9"/>
    <w:rsid w:val="00451747"/>
    <w:rsid w:val="0046137F"/>
    <w:rsid w:val="004632A9"/>
    <w:rsid w:val="00473E88"/>
    <w:rsid w:val="00475106"/>
    <w:rsid w:val="00475809"/>
    <w:rsid w:val="00476460"/>
    <w:rsid w:val="004774F2"/>
    <w:rsid w:val="00480EFB"/>
    <w:rsid w:val="00483811"/>
    <w:rsid w:val="0048526D"/>
    <w:rsid w:val="00486EB8"/>
    <w:rsid w:val="0048770A"/>
    <w:rsid w:val="004A5428"/>
    <w:rsid w:val="004A5C88"/>
    <w:rsid w:val="004A7FFE"/>
    <w:rsid w:val="004B701C"/>
    <w:rsid w:val="004C02F0"/>
    <w:rsid w:val="004C18A8"/>
    <w:rsid w:val="004C6BAF"/>
    <w:rsid w:val="004C77AC"/>
    <w:rsid w:val="004D1FF3"/>
    <w:rsid w:val="004D3F2C"/>
    <w:rsid w:val="004D4256"/>
    <w:rsid w:val="004D7807"/>
    <w:rsid w:val="004E25D5"/>
    <w:rsid w:val="004E36B3"/>
    <w:rsid w:val="004E61AD"/>
    <w:rsid w:val="004E630E"/>
    <w:rsid w:val="004F10D6"/>
    <w:rsid w:val="004F3BED"/>
    <w:rsid w:val="00500AE2"/>
    <w:rsid w:val="00500C38"/>
    <w:rsid w:val="00502597"/>
    <w:rsid w:val="005040B6"/>
    <w:rsid w:val="005078D2"/>
    <w:rsid w:val="0051132B"/>
    <w:rsid w:val="00511832"/>
    <w:rsid w:val="005121D1"/>
    <w:rsid w:val="00514C02"/>
    <w:rsid w:val="005261E1"/>
    <w:rsid w:val="005302A9"/>
    <w:rsid w:val="0053072B"/>
    <w:rsid w:val="005311A2"/>
    <w:rsid w:val="0053346C"/>
    <w:rsid w:val="00537756"/>
    <w:rsid w:val="0054137A"/>
    <w:rsid w:val="00545BB8"/>
    <w:rsid w:val="005535E3"/>
    <w:rsid w:val="00557B06"/>
    <w:rsid w:val="0056199D"/>
    <w:rsid w:val="005648FD"/>
    <w:rsid w:val="00564E46"/>
    <w:rsid w:val="00566804"/>
    <w:rsid w:val="00567466"/>
    <w:rsid w:val="005717D8"/>
    <w:rsid w:val="00571838"/>
    <w:rsid w:val="00572139"/>
    <w:rsid w:val="00572E9B"/>
    <w:rsid w:val="005758DD"/>
    <w:rsid w:val="005808C3"/>
    <w:rsid w:val="00583ED2"/>
    <w:rsid w:val="00584F2B"/>
    <w:rsid w:val="005902EF"/>
    <w:rsid w:val="005952D2"/>
    <w:rsid w:val="005956F6"/>
    <w:rsid w:val="0059679E"/>
    <w:rsid w:val="005A35FC"/>
    <w:rsid w:val="005A4062"/>
    <w:rsid w:val="005A6777"/>
    <w:rsid w:val="005A7DE8"/>
    <w:rsid w:val="005B02F0"/>
    <w:rsid w:val="005B0FAC"/>
    <w:rsid w:val="005B10C3"/>
    <w:rsid w:val="005B6058"/>
    <w:rsid w:val="005B6CB0"/>
    <w:rsid w:val="005B777C"/>
    <w:rsid w:val="005C2C5A"/>
    <w:rsid w:val="005C31E8"/>
    <w:rsid w:val="005C4340"/>
    <w:rsid w:val="005C491F"/>
    <w:rsid w:val="005C6D94"/>
    <w:rsid w:val="005C7780"/>
    <w:rsid w:val="005D2166"/>
    <w:rsid w:val="005D3124"/>
    <w:rsid w:val="005D45CF"/>
    <w:rsid w:val="005D6DA5"/>
    <w:rsid w:val="005D7D15"/>
    <w:rsid w:val="005E10DC"/>
    <w:rsid w:val="005E1E6C"/>
    <w:rsid w:val="005E2567"/>
    <w:rsid w:val="005E2754"/>
    <w:rsid w:val="005E2F11"/>
    <w:rsid w:val="005E459F"/>
    <w:rsid w:val="005E7190"/>
    <w:rsid w:val="005E7678"/>
    <w:rsid w:val="005F4FFF"/>
    <w:rsid w:val="005F7001"/>
    <w:rsid w:val="00601D6E"/>
    <w:rsid w:val="00605981"/>
    <w:rsid w:val="00605E3D"/>
    <w:rsid w:val="00606160"/>
    <w:rsid w:val="00610FF4"/>
    <w:rsid w:val="0061303A"/>
    <w:rsid w:val="00613B7C"/>
    <w:rsid w:val="0061432B"/>
    <w:rsid w:val="00620519"/>
    <w:rsid w:val="006209C7"/>
    <w:rsid w:val="00633D4A"/>
    <w:rsid w:val="00636037"/>
    <w:rsid w:val="00636C2A"/>
    <w:rsid w:val="00641D62"/>
    <w:rsid w:val="00644F03"/>
    <w:rsid w:val="006454B4"/>
    <w:rsid w:val="00646654"/>
    <w:rsid w:val="00650FDC"/>
    <w:rsid w:val="00656E2A"/>
    <w:rsid w:val="00657916"/>
    <w:rsid w:val="0065799B"/>
    <w:rsid w:val="006619C7"/>
    <w:rsid w:val="00663409"/>
    <w:rsid w:val="00664BFD"/>
    <w:rsid w:val="00665C17"/>
    <w:rsid w:val="00666736"/>
    <w:rsid w:val="00673FD6"/>
    <w:rsid w:val="00677CCB"/>
    <w:rsid w:val="00680ED8"/>
    <w:rsid w:val="00687707"/>
    <w:rsid w:val="006900EA"/>
    <w:rsid w:val="0069020C"/>
    <w:rsid w:val="006919F7"/>
    <w:rsid w:val="00695FEA"/>
    <w:rsid w:val="00696520"/>
    <w:rsid w:val="0069741E"/>
    <w:rsid w:val="006A1195"/>
    <w:rsid w:val="006A54F4"/>
    <w:rsid w:val="006A6CA5"/>
    <w:rsid w:val="006B2646"/>
    <w:rsid w:val="006B266F"/>
    <w:rsid w:val="006B72E4"/>
    <w:rsid w:val="006B7BF1"/>
    <w:rsid w:val="006C311A"/>
    <w:rsid w:val="006C35C3"/>
    <w:rsid w:val="006D013E"/>
    <w:rsid w:val="006D33B5"/>
    <w:rsid w:val="006D413D"/>
    <w:rsid w:val="006D5479"/>
    <w:rsid w:val="006D7B05"/>
    <w:rsid w:val="006E3E36"/>
    <w:rsid w:val="006F0012"/>
    <w:rsid w:val="006F09B2"/>
    <w:rsid w:val="006F6B31"/>
    <w:rsid w:val="00705C4A"/>
    <w:rsid w:val="00706AE3"/>
    <w:rsid w:val="00707543"/>
    <w:rsid w:val="0071151A"/>
    <w:rsid w:val="00712257"/>
    <w:rsid w:val="007125AA"/>
    <w:rsid w:val="00712C75"/>
    <w:rsid w:val="007146D5"/>
    <w:rsid w:val="00716D5B"/>
    <w:rsid w:val="0071775C"/>
    <w:rsid w:val="00721452"/>
    <w:rsid w:val="007228FE"/>
    <w:rsid w:val="00723324"/>
    <w:rsid w:val="0072351A"/>
    <w:rsid w:val="00724FC3"/>
    <w:rsid w:val="00725D8A"/>
    <w:rsid w:val="00727B5A"/>
    <w:rsid w:val="00735F3A"/>
    <w:rsid w:val="0074025F"/>
    <w:rsid w:val="00741BF5"/>
    <w:rsid w:val="00742EDE"/>
    <w:rsid w:val="007438AA"/>
    <w:rsid w:val="007538D4"/>
    <w:rsid w:val="00754985"/>
    <w:rsid w:val="00760BA6"/>
    <w:rsid w:val="00760DA6"/>
    <w:rsid w:val="00761338"/>
    <w:rsid w:val="00767798"/>
    <w:rsid w:val="00772E90"/>
    <w:rsid w:val="00776F28"/>
    <w:rsid w:val="00776FD0"/>
    <w:rsid w:val="00781000"/>
    <w:rsid w:val="007822D8"/>
    <w:rsid w:val="007827AB"/>
    <w:rsid w:val="00784BFB"/>
    <w:rsid w:val="00785C30"/>
    <w:rsid w:val="0079004B"/>
    <w:rsid w:val="00790ADD"/>
    <w:rsid w:val="00790BAC"/>
    <w:rsid w:val="007956AB"/>
    <w:rsid w:val="007959ED"/>
    <w:rsid w:val="007963F4"/>
    <w:rsid w:val="007A3E3D"/>
    <w:rsid w:val="007A42C5"/>
    <w:rsid w:val="007A6025"/>
    <w:rsid w:val="007B0421"/>
    <w:rsid w:val="007B1D43"/>
    <w:rsid w:val="007B699E"/>
    <w:rsid w:val="007C0F79"/>
    <w:rsid w:val="007C12BD"/>
    <w:rsid w:val="007C68BE"/>
    <w:rsid w:val="007C76A0"/>
    <w:rsid w:val="007C7E68"/>
    <w:rsid w:val="007D0A61"/>
    <w:rsid w:val="007D19D1"/>
    <w:rsid w:val="007D1A54"/>
    <w:rsid w:val="007D2378"/>
    <w:rsid w:val="007D4BAE"/>
    <w:rsid w:val="007D5199"/>
    <w:rsid w:val="007D70A7"/>
    <w:rsid w:val="007E4290"/>
    <w:rsid w:val="007E65B8"/>
    <w:rsid w:val="007E7CBC"/>
    <w:rsid w:val="007F0D88"/>
    <w:rsid w:val="007F0DFA"/>
    <w:rsid w:val="007F7F04"/>
    <w:rsid w:val="00800B55"/>
    <w:rsid w:val="0080225E"/>
    <w:rsid w:val="008025AF"/>
    <w:rsid w:val="0080290C"/>
    <w:rsid w:val="00803A73"/>
    <w:rsid w:val="008051F1"/>
    <w:rsid w:val="00811D65"/>
    <w:rsid w:val="00811ED4"/>
    <w:rsid w:val="0081305C"/>
    <w:rsid w:val="00813688"/>
    <w:rsid w:val="00813745"/>
    <w:rsid w:val="00813F08"/>
    <w:rsid w:val="008154D3"/>
    <w:rsid w:val="00816D63"/>
    <w:rsid w:val="00820008"/>
    <w:rsid w:val="008220F0"/>
    <w:rsid w:val="008229A7"/>
    <w:rsid w:val="0082363D"/>
    <w:rsid w:val="00825068"/>
    <w:rsid w:val="00831C06"/>
    <w:rsid w:val="00841304"/>
    <w:rsid w:val="008415DB"/>
    <w:rsid w:val="0084500B"/>
    <w:rsid w:val="008463BA"/>
    <w:rsid w:val="0084679D"/>
    <w:rsid w:val="00850E86"/>
    <w:rsid w:val="0085359A"/>
    <w:rsid w:val="00854940"/>
    <w:rsid w:val="0085681D"/>
    <w:rsid w:val="008655E0"/>
    <w:rsid w:val="008655F1"/>
    <w:rsid w:val="0087111A"/>
    <w:rsid w:val="008758DC"/>
    <w:rsid w:val="00876997"/>
    <w:rsid w:val="00877164"/>
    <w:rsid w:val="0087777C"/>
    <w:rsid w:val="00881A75"/>
    <w:rsid w:val="0088232B"/>
    <w:rsid w:val="00894358"/>
    <w:rsid w:val="00895624"/>
    <w:rsid w:val="008A3BBF"/>
    <w:rsid w:val="008A419E"/>
    <w:rsid w:val="008A6092"/>
    <w:rsid w:val="008B02CB"/>
    <w:rsid w:val="008B65B2"/>
    <w:rsid w:val="008B70F4"/>
    <w:rsid w:val="008C05BE"/>
    <w:rsid w:val="008C1090"/>
    <w:rsid w:val="008C6BD4"/>
    <w:rsid w:val="008D26F2"/>
    <w:rsid w:val="008D5834"/>
    <w:rsid w:val="008E2128"/>
    <w:rsid w:val="008F217F"/>
    <w:rsid w:val="008F2DB8"/>
    <w:rsid w:val="008F35AD"/>
    <w:rsid w:val="008F39C4"/>
    <w:rsid w:val="00910C7B"/>
    <w:rsid w:val="00912505"/>
    <w:rsid w:val="00912C01"/>
    <w:rsid w:val="00913D2E"/>
    <w:rsid w:val="0091436F"/>
    <w:rsid w:val="009148A9"/>
    <w:rsid w:val="00914FC6"/>
    <w:rsid w:val="009159C7"/>
    <w:rsid w:val="00920185"/>
    <w:rsid w:val="009212B0"/>
    <w:rsid w:val="00921DFB"/>
    <w:rsid w:val="0092472B"/>
    <w:rsid w:val="00927437"/>
    <w:rsid w:val="00931926"/>
    <w:rsid w:val="00933EA0"/>
    <w:rsid w:val="009348B8"/>
    <w:rsid w:val="00936D61"/>
    <w:rsid w:val="00952958"/>
    <w:rsid w:val="009556D9"/>
    <w:rsid w:val="00957C61"/>
    <w:rsid w:val="00966B95"/>
    <w:rsid w:val="009742ED"/>
    <w:rsid w:val="00974352"/>
    <w:rsid w:val="00977475"/>
    <w:rsid w:val="009775E2"/>
    <w:rsid w:val="00981C2C"/>
    <w:rsid w:val="00981DCD"/>
    <w:rsid w:val="00983A7C"/>
    <w:rsid w:val="00985B8D"/>
    <w:rsid w:val="00985DD6"/>
    <w:rsid w:val="009864DD"/>
    <w:rsid w:val="00986FF1"/>
    <w:rsid w:val="009911B7"/>
    <w:rsid w:val="009A7697"/>
    <w:rsid w:val="009B0E49"/>
    <w:rsid w:val="009B1137"/>
    <w:rsid w:val="009B1AE3"/>
    <w:rsid w:val="009B7F42"/>
    <w:rsid w:val="009C0873"/>
    <w:rsid w:val="009C114D"/>
    <w:rsid w:val="009C3061"/>
    <w:rsid w:val="009C527E"/>
    <w:rsid w:val="009D03B2"/>
    <w:rsid w:val="009D052E"/>
    <w:rsid w:val="009D1F3C"/>
    <w:rsid w:val="009E4D32"/>
    <w:rsid w:val="009E4EFF"/>
    <w:rsid w:val="00A01B77"/>
    <w:rsid w:val="00A03585"/>
    <w:rsid w:val="00A1085F"/>
    <w:rsid w:val="00A1458F"/>
    <w:rsid w:val="00A21CDE"/>
    <w:rsid w:val="00A224BC"/>
    <w:rsid w:val="00A2485D"/>
    <w:rsid w:val="00A248E3"/>
    <w:rsid w:val="00A24E68"/>
    <w:rsid w:val="00A26C74"/>
    <w:rsid w:val="00A379EC"/>
    <w:rsid w:val="00A401E1"/>
    <w:rsid w:val="00A40FE9"/>
    <w:rsid w:val="00A45909"/>
    <w:rsid w:val="00A504E4"/>
    <w:rsid w:val="00A6141C"/>
    <w:rsid w:val="00A6150D"/>
    <w:rsid w:val="00A64FE1"/>
    <w:rsid w:val="00A809FB"/>
    <w:rsid w:val="00A81158"/>
    <w:rsid w:val="00A81FDE"/>
    <w:rsid w:val="00A8220B"/>
    <w:rsid w:val="00A851C1"/>
    <w:rsid w:val="00A86230"/>
    <w:rsid w:val="00A87ED2"/>
    <w:rsid w:val="00A906C5"/>
    <w:rsid w:val="00A91009"/>
    <w:rsid w:val="00A91210"/>
    <w:rsid w:val="00AA001C"/>
    <w:rsid w:val="00AB0925"/>
    <w:rsid w:val="00AB1596"/>
    <w:rsid w:val="00AB7C54"/>
    <w:rsid w:val="00AC3FD0"/>
    <w:rsid w:val="00AC4E2E"/>
    <w:rsid w:val="00AC589F"/>
    <w:rsid w:val="00AD14DA"/>
    <w:rsid w:val="00AE026A"/>
    <w:rsid w:val="00AE1D70"/>
    <w:rsid w:val="00AE1F87"/>
    <w:rsid w:val="00AE627C"/>
    <w:rsid w:val="00AF1188"/>
    <w:rsid w:val="00AF14C8"/>
    <w:rsid w:val="00AF19CD"/>
    <w:rsid w:val="00AF3B4E"/>
    <w:rsid w:val="00AF64B3"/>
    <w:rsid w:val="00AF6EA9"/>
    <w:rsid w:val="00B01E4A"/>
    <w:rsid w:val="00B0530F"/>
    <w:rsid w:val="00B057AF"/>
    <w:rsid w:val="00B0746D"/>
    <w:rsid w:val="00B1161C"/>
    <w:rsid w:val="00B1579A"/>
    <w:rsid w:val="00B171C3"/>
    <w:rsid w:val="00B17464"/>
    <w:rsid w:val="00B20987"/>
    <w:rsid w:val="00B21EA3"/>
    <w:rsid w:val="00B22A62"/>
    <w:rsid w:val="00B3228B"/>
    <w:rsid w:val="00B3289F"/>
    <w:rsid w:val="00B34BFB"/>
    <w:rsid w:val="00B3645F"/>
    <w:rsid w:val="00B428E1"/>
    <w:rsid w:val="00B47276"/>
    <w:rsid w:val="00B511E9"/>
    <w:rsid w:val="00B51465"/>
    <w:rsid w:val="00B605A7"/>
    <w:rsid w:val="00B60DFA"/>
    <w:rsid w:val="00B62C30"/>
    <w:rsid w:val="00B713D6"/>
    <w:rsid w:val="00B77882"/>
    <w:rsid w:val="00B8046A"/>
    <w:rsid w:val="00B80F2F"/>
    <w:rsid w:val="00B8134F"/>
    <w:rsid w:val="00B81CFB"/>
    <w:rsid w:val="00B90A22"/>
    <w:rsid w:val="00B917EE"/>
    <w:rsid w:val="00B9216E"/>
    <w:rsid w:val="00B956D5"/>
    <w:rsid w:val="00B97243"/>
    <w:rsid w:val="00B978E0"/>
    <w:rsid w:val="00BA05A3"/>
    <w:rsid w:val="00BA129F"/>
    <w:rsid w:val="00BA340A"/>
    <w:rsid w:val="00BA772D"/>
    <w:rsid w:val="00BB35A6"/>
    <w:rsid w:val="00BC29AE"/>
    <w:rsid w:val="00BC5EBF"/>
    <w:rsid w:val="00BC6906"/>
    <w:rsid w:val="00BD17AB"/>
    <w:rsid w:val="00BD341A"/>
    <w:rsid w:val="00BD6B2C"/>
    <w:rsid w:val="00BE0B8E"/>
    <w:rsid w:val="00BE0DF7"/>
    <w:rsid w:val="00BE33FA"/>
    <w:rsid w:val="00BE7A76"/>
    <w:rsid w:val="00BF56B5"/>
    <w:rsid w:val="00BF5C92"/>
    <w:rsid w:val="00C021DD"/>
    <w:rsid w:val="00C03965"/>
    <w:rsid w:val="00C03B25"/>
    <w:rsid w:val="00C045E6"/>
    <w:rsid w:val="00C04EBE"/>
    <w:rsid w:val="00C07AFB"/>
    <w:rsid w:val="00C15DA0"/>
    <w:rsid w:val="00C23B34"/>
    <w:rsid w:val="00C26347"/>
    <w:rsid w:val="00C265C3"/>
    <w:rsid w:val="00C278A8"/>
    <w:rsid w:val="00C30342"/>
    <w:rsid w:val="00C33262"/>
    <w:rsid w:val="00C4333F"/>
    <w:rsid w:val="00C452F9"/>
    <w:rsid w:val="00C51210"/>
    <w:rsid w:val="00C514FE"/>
    <w:rsid w:val="00C523B8"/>
    <w:rsid w:val="00C54A7B"/>
    <w:rsid w:val="00C54E2B"/>
    <w:rsid w:val="00C61C62"/>
    <w:rsid w:val="00C62C2D"/>
    <w:rsid w:val="00C65E01"/>
    <w:rsid w:val="00C67FE0"/>
    <w:rsid w:val="00C719D4"/>
    <w:rsid w:val="00C71DED"/>
    <w:rsid w:val="00C729FF"/>
    <w:rsid w:val="00C77A4B"/>
    <w:rsid w:val="00C80144"/>
    <w:rsid w:val="00C807D1"/>
    <w:rsid w:val="00C8351E"/>
    <w:rsid w:val="00C90785"/>
    <w:rsid w:val="00C92750"/>
    <w:rsid w:val="00C93F2E"/>
    <w:rsid w:val="00C9594A"/>
    <w:rsid w:val="00CA0130"/>
    <w:rsid w:val="00CA03FA"/>
    <w:rsid w:val="00CA22CA"/>
    <w:rsid w:val="00CA42E5"/>
    <w:rsid w:val="00CA64F5"/>
    <w:rsid w:val="00CB045B"/>
    <w:rsid w:val="00CB06A9"/>
    <w:rsid w:val="00CB2A4A"/>
    <w:rsid w:val="00CB4AD4"/>
    <w:rsid w:val="00CB635A"/>
    <w:rsid w:val="00CB7BA2"/>
    <w:rsid w:val="00CC0B18"/>
    <w:rsid w:val="00CC0C09"/>
    <w:rsid w:val="00CC418B"/>
    <w:rsid w:val="00CD2649"/>
    <w:rsid w:val="00CD444D"/>
    <w:rsid w:val="00CD657E"/>
    <w:rsid w:val="00CD65EB"/>
    <w:rsid w:val="00CE0BDC"/>
    <w:rsid w:val="00CE3973"/>
    <w:rsid w:val="00CE3D64"/>
    <w:rsid w:val="00CE49D4"/>
    <w:rsid w:val="00CE6D25"/>
    <w:rsid w:val="00CF039B"/>
    <w:rsid w:val="00CF1BE9"/>
    <w:rsid w:val="00CF2CB5"/>
    <w:rsid w:val="00CF3338"/>
    <w:rsid w:val="00CF3551"/>
    <w:rsid w:val="00CF3624"/>
    <w:rsid w:val="00CF4D5D"/>
    <w:rsid w:val="00CF654F"/>
    <w:rsid w:val="00D024A3"/>
    <w:rsid w:val="00D06C8D"/>
    <w:rsid w:val="00D14242"/>
    <w:rsid w:val="00D16132"/>
    <w:rsid w:val="00D1692A"/>
    <w:rsid w:val="00D16FD8"/>
    <w:rsid w:val="00D2092C"/>
    <w:rsid w:val="00D216F8"/>
    <w:rsid w:val="00D221F3"/>
    <w:rsid w:val="00D244FE"/>
    <w:rsid w:val="00D24F37"/>
    <w:rsid w:val="00D2575F"/>
    <w:rsid w:val="00D2676A"/>
    <w:rsid w:val="00D268C1"/>
    <w:rsid w:val="00D271E2"/>
    <w:rsid w:val="00D32288"/>
    <w:rsid w:val="00D3376E"/>
    <w:rsid w:val="00D34CBD"/>
    <w:rsid w:val="00D352D8"/>
    <w:rsid w:val="00D35635"/>
    <w:rsid w:val="00D356F1"/>
    <w:rsid w:val="00D375E9"/>
    <w:rsid w:val="00D4370B"/>
    <w:rsid w:val="00D455CD"/>
    <w:rsid w:val="00D46BCF"/>
    <w:rsid w:val="00D46D29"/>
    <w:rsid w:val="00D5622F"/>
    <w:rsid w:val="00D57F03"/>
    <w:rsid w:val="00D64246"/>
    <w:rsid w:val="00D64DE2"/>
    <w:rsid w:val="00D65F1A"/>
    <w:rsid w:val="00D7186A"/>
    <w:rsid w:val="00D73F99"/>
    <w:rsid w:val="00D74462"/>
    <w:rsid w:val="00D777CB"/>
    <w:rsid w:val="00D77B6F"/>
    <w:rsid w:val="00D77C8E"/>
    <w:rsid w:val="00D8661F"/>
    <w:rsid w:val="00D870BD"/>
    <w:rsid w:val="00D92D28"/>
    <w:rsid w:val="00D92E02"/>
    <w:rsid w:val="00D967E8"/>
    <w:rsid w:val="00DA0028"/>
    <w:rsid w:val="00DA483A"/>
    <w:rsid w:val="00DA5FC9"/>
    <w:rsid w:val="00DA7355"/>
    <w:rsid w:val="00DB06C2"/>
    <w:rsid w:val="00DB58C0"/>
    <w:rsid w:val="00DB649D"/>
    <w:rsid w:val="00DC0793"/>
    <w:rsid w:val="00DC1FB6"/>
    <w:rsid w:val="00DC673E"/>
    <w:rsid w:val="00DD0C63"/>
    <w:rsid w:val="00DD0D09"/>
    <w:rsid w:val="00DD2701"/>
    <w:rsid w:val="00DD2F40"/>
    <w:rsid w:val="00DD4CCD"/>
    <w:rsid w:val="00DE3638"/>
    <w:rsid w:val="00DE5543"/>
    <w:rsid w:val="00DF2B24"/>
    <w:rsid w:val="00E07638"/>
    <w:rsid w:val="00E147B3"/>
    <w:rsid w:val="00E14DE3"/>
    <w:rsid w:val="00E154C5"/>
    <w:rsid w:val="00E16F95"/>
    <w:rsid w:val="00E20BEF"/>
    <w:rsid w:val="00E24531"/>
    <w:rsid w:val="00E27EA5"/>
    <w:rsid w:val="00E34B8C"/>
    <w:rsid w:val="00E36C7E"/>
    <w:rsid w:val="00E410C5"/>
    <w:rsid w:val="00E54679"/>
    <w:rsid w:val="00E558CE"/>
    <w:rsid w:val="00E577EA"/>
    <w:rsid w:val="00E609FF"/>
    <w:rsid w:val="00E61B58"/>
    <w:rsid w:val="00E62E5A"/>
    <w:rsid w:val="00E63598"/>
    <w:rsid w:val="00E637F3"/>
    <w:rsid w:val="00E64299"/>
    <w:rsid w:val="00E67F5E"/>
    <w:rsid w:val="00E701A8"/>
    <w:rsid w:val="00E70E66"/>
    <w:rsid w:val="00E7210B"/>
    <w:rsid w:val="00E746FA"/>
    <w:rsid w:val="00E81A0D"/>
    <w:rsid w:val="00E81AA9"/>
    <w:rsid w:val="00E81F2A"/>
    <w:rsid w:val="00E859EA"/>
    <w:rsid w:val="00E8605D"/>
    <w:rsid w:val="00E86103"/>
    <w:rsid w:val="00E91EC9"/>
    <w:rsid w:val="00E92638"/>
    <w:rsid w:val="00EA1B29"/>
    <w:rsid w:val="00EA5629"/>
    <w:rsid w:val="00EA5D2F"/>
    <w:rsid w:val="00EB0D9F"/>
    <w:rsid w:val="00EB0E33"/>
    <w:rsid w:val="00EB258B"/>
    <w:rsid w:val="00EB497B"/>
    <w:rsid w:val="00EB6C79"/>
    <w:rsid w:val="00EB6E36"/>
    <w:rsid w:val="00EB792A"/>
    <w:rsid w:val="00EC005C"/>
    <w:rsid w:val="00EC16A5"/>
    <w:rsid w:val="00EC3BDF"/>
    <w:rsid w:val="00EC54CF"/>
    <w:rsid w:val="00EC5FD9"/>
    <w:rsid w:val="00ED1ED3"/>
    <w:rsid w:val="00EE3686"/>
    <w:rsid w:val="00EF3B92"/>
    <w:rsid w:val="00EF5D07"/>
    <w:rsid w:val="00F02B6D"/>
    <w:rsid w:val="00F02DD7"/>
    <w:rsid w:val="00F04E42"/>
    <w:rsid w:val="00F12675"/>
    <w:rsid w:val="00F146C5"/>
    <w:rsid w:val="00F149C5"/>
    <w:rsid w:val="00F15C96"/>
    <w:rsid w:val="00F212A9"/>
    <w:rsid w:val="00F216E8"/>
    <w:rsid w:val="00F24542"/>
    <w:rsid w:val="00F320C8"/>
    <w:rsid w:val="00F32AC2"/>
    <w:rsid w:val="00F340E6"/>
    <w:rsid w:val="00F361A5"/>
    <w:rsid w:val="00F4020A"/>
    <w:rsid w:val="00F4116E"/>
    <w:rsid w:val="00F416FE"/>
    <w:rsid w:val="00F45140"/>
    <w:rsid w:val="00F45F35"/>
    <w:rsid w:val="00F50D88"/>
    <w:rsid w:val="00F53F50"/>
    <w:rsid w:val="00F5520A"/>
    <w:rsid w:val="00F55AA8"/>
    <w:rsid w:val="00F561C5"/>
    <w:rsid w:val="00F57F5F"/>
    <w:rsid w:val="00F62DEF"/>
    <w:rsid w:val="00F64842"/>
    <w:rsid w:val="00F71E3D"/>
    <w:rsid w:val="00F74912"/>
    <w:rsid w:val="00F83469"/>
    <w:rsid w:val="00F87970"/>
    <w:rsid w:val="00F87A7D"/>
    <w:rsid w:val="00F90552"/>
    <w:rsid w:val="00F90713"/>
    <w:rsid w:val="00F91FFB"/>
    <w:rsid w:val="00F937B6"/>
    <w:rsid w:val="00F93CDB"/>
    <w:rsid w:val="00F97AD4"/>
    <w:rsid w:val="00FA2ED3"/>
    <w:rsid w:val="00FA313E"/>
    <w:rsid w:val="00FA4827"/>
    <w:rsid w:val="00FB5BF7"/>
    <w:rsid w:val="00FB661A"/>
    <w:rsid w:val="00FC2783"/>
    <w:rsid w:val="00FC371B"/>
    <w:rsid w:val="00FC5F54"/>
    <w:rsid w:val="00FC6E53"/>
    <w:rsid w:val="00FD0B45"/>
    <w:rsid w:val="00FD15C2"/>
    <w:rsid w:val="00FE0643"/>
    <w:rsid w:val="00FE0E59"/>
    <w:rsid w:val="00FE1F1E"/>
    <w:rsid w:val="00FE28D7"/>
    <w:rsid w:val="00FE396B"/>
    <w:rsid w:val="00FE510E"/>
    <w:rsid w:val="00FF15C9"/>
    <w:rsid w:val="00FF35C7"/>
    <w:rsid w:val="00FF5434"/>
    <w:rsid w:val="00FF6561"/>
    <w:rsid w:val="00FF7CFF"/>
    <w:rsid w:val="0620402F"/>
    <w:rsid w:val="06B2ED76"/>
    <w:rsid w:val="12421C3A"/>
    <w:rsid w:val="143F273F"/>
    <w:rsid w:val="152D29EF"/>
    <w:rsid w:val="154AE502"/>
    <w:rsid w:val="2314C2E1"/>
    <w:rsid w:val="23208DDD"/>
    <w:rsid w:val="2435E031"/>
    <w:rsid w:val="2685BA1F"/>
    <w:rsid w:val="26BA7D87"/>
    <w:rsid w:val="43FBAE79"/>
    <w:rsid w:val="46B1049F"/>
    <w:rsid w:val="47116829"/>
    <w:rsid w:val="49E2AD73"/>
    <w:rsid w:val="4D01674B"/>
    <w:rsid w:val="50F4A73E"/>
    <w:rsid w:val="52C42E63"/>
    <w:rsid w:val="533B274A"/>
    <w:rsid w:val="54D6F7AB"/>
    <w:rsid w:val="61694020"/>
    <w:rsid w:val="629475FF"/>
    <w:rsid w:val="666CCF1C"/>
    <w:rsid w:val="68089F7D"/>
    <w:rsid w:val="684C13AB"/>
    <w:rsid w:val="7282F682"/>
    <w:rsid w:val="73207FB1"/>
    <w:rsid w:val="7742951A"/>
    <w:rsid w:val="79938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D8682"/>
  <w15:chartTrackingRefBased/>
  <w15:docId w15:val="{358CAC27-2F89-46BD-8085-D5F9D320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character" w:styleId="UnresolvedMention">
    <w:name w:val="Unresolved Mention"/>
    <w:basedOn w:val="DefaultParagraphFont"/>
    <w:uiPriority w:val="99"/>
    <w:semiHidden/>
    <w:unhideWhenUsed/>
    <w:rsid w:val="004C6BAF"/>
    <w:rPr>
      <w:color w:val="605E5C"/>
      <w:shd w:val="clear" w:color="auto" w:fill="E1DFDD"/>
    </w:rPr>
  </w:style>
  <w:style w:type="character" w:styleId="CommentReference">
    <w:name w:val="annotation reference"/>
    <w:basedOn w:val="DefaultParagraphFont"/>
    <w:uiPriority w:val="99"/>
    <w:semiHidden/>
    <w:unhideWhenUsed/>
    <w:rsid w:val="00121AA9"/>
    <w:rPr>
      <w:sz w:val="16"/>
      <w:szCs w:val="16"/>
    </w:rPr>
  </w:style>
  <w:style w:type="paragraph" w:styleId="CommentText">
    <w:name w:val="annotation text"/>
    <w:basedOn w:val="Normal"/>
    <w:link w:val="CommentTextChar"/>
    <w:uiPriority w:val="99"/>
    <w:unhideWhenUsed/>
    <w:rsid w:val="00121AA9"/>
    <w:rPr>
      <w:sz w:val="20"/>
      <w:szCs w:val="20"/>
    </w:rPr>
  </w:style>
  <w:style w:type="character" w:customStyle="1" w:styleId="CommentTextChar">
    <w:name w:val="Comment Text Char"/>
    <w:basedOn w:val="DefaultParagraphFont"/>
    <w:link w:val="CommentText"/>
    <w:uiPriority w:val="99"/>
    <w:rsid w:val="00121AA9"/>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121AA9"/>
    <w:rPr>
      <w:b/>
      <w:bCs/>
    </w:rPr>
  </w:style>
  <w:style w:type="character" w:customStyle="1" w:styleId="CommentSubjectChar">
    <w:name w:val="Comment Subject Char"/>
    <w:basedOn w:val="CommentTextChar"/>
    <w:link w:val="CommentSubject"/>
    <w:uiPriority w:val="99"/>
    <w:semiHidden/>
    <w:rsid w:val="00121AA9"/>
    <w:rPr>
      <w:rFonts w:ascii="Open Sans" w:hAnsi="Open Sans" w:cs="Open Sans"/>
      <w:b/>
      <w:bCs/>
      <w:sz w:val="20"/>
      <w:szCs w:val="20"/>
    </w:rPr>
  </w:style>
  <w:style w:type="paragraph" w:styleId="Revision">
    <w:name w:val="Revision"/>
    <w:hidden/>
    <w:uiPriority w:val="99"/>
    <w:semiHidden/>
    <w:rsid w:val="0010042A"/>
    <w:rPr>
      <w:rFonts w:ascii="Open Sans" w:hAnsi="Open Sans" w:cs="Open Sans"/>
      <w:szCs w:val="22"/>
    </w:rPr>
  </w:style>
  <w:style w:type="character" w:styleId="FollowedHyperlink">
    <w:name w:val="FollowedHyperlink"/>
    <w:basedOn w:val="DefaultParagraphFont"/>
    <w:uiPriority w:val="99"/>
    <w:semiHidden/>
    <w:unhideWhenUsed/>
    <w:rsid w:val="00CB2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3305">
      <w:bodyDiv w:val="1"/>
      <w:marLeft w:val="0"/>
      <w:marRight w:val="0"/>
      <w:marTop w:val="0"/>
      <w:marBottom w:val="0"/>
      <w:divBdr>
        <w:top w:val="none" w:sz="0" w:space="0" w:color="auto"/>
        <w:left w:val="none" w:sz="0" w:space="0" w:color="auto"/>
        <w:bottom w:val="none" w:sz="0" w:space="0" w:color="auto"/>
        <w:right w:val="none" w:sz="0" w:space="0" w:color="auto"/>
      </w:divBdr>
    </w:div>
    <w:div w:id="157138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environmental/wildfire-smoke" TargetMode="External"/><Relationship Id="rId18" Type="http://schemas.openxmlformats.org/officeDocument/2006/relationships/hyperlink" Target="https://uwnetid.sharepoint.com/sites/og_ehs_osh/Shared%20Documents/Industrial%20Hygiene/Wildfire%20Smoke/Final%20Rule%20Drafts/wildfire-smoke-response-plan-template%20DRAFT121423.docx?web=1" TargetMode="External"/><Relationship Id="rId26" Type="http://schemas.openxmlformats.org/officeDocument/2006/relationships/hyperlink" Target="https://www.cdc.gov/air/wildfire-smoke/default.htm" TargetMode="External"/><Relationship Id="rId39" Type="http://schemas.openxmlformats.org/officeDocument/2006/relationships/hyperlink" Target="https://lni.wa.gov/rulemaking-activity/AO20-29/2029Adoption.pdf" TargetMode="External"/><Relationship Id="rId21" Type="http://schemas.openxmlformats.org/officeDocument/2006/relationships/hyperlink" Target="https://www.ehs.washington.edu/resource/outdoor-heat-exposure-prevention-plan-template-1155" TargetMode="External"/><Relationship Id="rId34" Type="http://schemas.openxmlformats.org/officeDocument/2006/relationships/hyperlink" Target="https://www.ehs.washington.edu/workplace/respiratory-protection"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leg.wa.gov/wac/default.aspx?cite=296-305" TargetMode="External"/><Relationship Id="rId29" Type="http://schemas.openxmlformats.org/officeDocument/2006/relationships/hyperlink" Target="https://www.ehs.washingto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hs.washington.edu/workplace/accident-prevention-plan" TargetMode="External"/><Relationship Id="rId24" Type="http://schemas.openxmlformats.org/officeDocument/2006/relationships/hyperlink" Target="https://www.ehs.washington.edu/training/wildfire-smoke-safety-training-online" TargetMode="External"/><Relationship Id="rId32" Type="http://schemas.openxmlformats.org/officeDocument/2006/relationships/hyperlink" Target="https://www.ehs.washington.edu/system/files/resources/voluntaryrespiratorform405.pdf" TargetMode="External"/><Relationship Id="rId37" Type="http://schemas.openxmlformats.org/officeDocument/2006/relationships/hyperlink" Target="https://lni.wa.gov/safety-health/safety-topics/topics/wildfire-smoke" TargetMode="External"/><Relationship Id="rId40" Type="http://schemas.openxmlformats.org/officeDocument/2006/relationships/hyperlink" Target="https://oars.ehs.washington.edu"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ni.wa.gov/rulemaking-activity/AO20-29/2029Adoption.pdf" TargetMode="External"/><Relationship Id="rId23" Type="http://schemas.openxmlformats.org/officeDocument/2006/relationships/hyperlink" Target="https://www.ehs.washington.edu/training/wildfire-smoke-safety-training-online" TargetMode="External"/><Relationship Id="rId28" Type="http://schemas.openxmlformats.org/officeDocument/2006/relationships/hyperlink" Target="https://www.airnow.gov/?city=Seattle&amp;state=WA&amp;country=USA" TargetMode="External"/><Relationship Id="rId36" Type="http://schemas.openxmlformats.org/officeDocument/2006/relationships/hyperlink" Target="https://www.ehs.washington.edu/training/wildfire-smoke-safety-training-online" TargetMode="External"/><Relationship Id="rId10" Type="http://schemas.openxmlformats.org/officeDocument/2006/relationships/endnotes" Target="endnotes.xml"/><Relationship Id="rId19" Type="http://schemas.openxmlformats.org/officeDocument/2006/relationships/hyperlink" Target="https://www.ehs.washington.edu/training/wildfire-smoke-safety-training-online" TargetMode="External"/><Relationship Id="rId31" Type="http://schemas.openxmlformats.org/officeDocument/2006/relationships/hyperlink" Target="https://www.ehs.washington.edu/system/files/resources/voluntaryrespiratorform405.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ni.wa.gov/rulemaking-activity/AO22-21/2221CR103EAdoption.pdf" TargetMode="External"/><Relationship Id="rId22" Type="http://schemas.openxmlformats.org/officeDocument/2006/relationships/hyperlink" Target="https://www.ehs.washington.edu/training/wildfire-smoke-safety-training-online" TargetMode="External"/><Relationship Id="rId27" Type="http://schemas.openxmlformats.org/officeDocument/2006/relationships/hyperlink" Target="https://www.cdc.gov/air/wildfire-smoke/chronic-conditions.htm" TargetMode="External"/><Relationship Id="rId30" Type="http://schemas.openxmlformats.org/officeDocument/2006/relationships/hyperlink" Target="https://www.ehs.washington.edu/system/files/resources/voluntaryrespiratorform405.pdf" TargetMode="External"/><Relationship Id="rId35" Type="http://schemas.openxmlformats.org/officeDocument/2006/relationships/hyperlink" Target="https://www.ehs.washington.edu/system/files/resources/voluntaryrespiratorform405.pdf"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ni.wa.gov/rulemaking-activity/AO20-29/2029Adoption.pdf" TargetMode="External"/><Relationship Id="rId17" Type="http://schemas.openxmlformats.org/officeDocument/2006/relationships/hyperlink" Target="https://lni.wa.gov/rulemaking-activity/AO20-29/2029Adoption.pdf" TargetMode="External"/><Relationship Id="rId25" Type="http://schemas.openxmlformats.org/officeDocument/2006/relationships/hyperlink" Target="https://www.ehs.washington.edu/training/outdoor-heat-safety" TargetMode="External"/><Relationship Id="rId33" Type="http://schemas.openxmlformats.org/officeDocument/2006/relationships/hyperlink" Target="https://www.ehs.washington.edu/system/files/resources/voluntaryrespiratorform405.pdf" TargetMode="External"/><Relationship Id="rId38" Type="http://schemas.openxmlformats.org/officeDocument/2006/relationships/hyperlink" Target="https://www.ehs.washington.edu/environmental/wildfire-smoke" TargetMode="External"/><Relationship Id="rId46" Type="http://schemas.openxmlformats.org/officeDocument/2006/relationships/fontTable" Target="fontTable.xml"/><Relationship Id="rId20" Type="http://schemas.openxmlformats.org/officeDocument/2006/relationships/hyperlink" Target="https://www.ehs.washington.edu/training/outdoor-heat-safety" TargetMode="External"/><Relationship Id="rId41"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1Outreach\Templates\EHS-Blank-Templates\EHS-Report-template-No-title-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48D4D9B9E243749A98264677080AF7"/>
        <w:category>
          <w:name w:val="General"/>
          <w:gallery w:val="placeholder"/>
        </w:category>
        <w:types>
          <w:type w:val="bbPlcHdr"/>
        </w:types>
        <w:behaviors>
          <w:behavior w:val="content"/>
        </w:behaviors>
        <w:guid w:val="{FE190B41-0777-40EC-B90A-2E6CBF28AB69}"/>
      </w:docPartPr>
      <w:docPartBody>
        <w:p w:rsidR="002426A7" w:rsidRDefault="00436048" w:rsidP="00436048">
          <w:pPr>
            <w:pStyle w:val="0D48D4D9B9E243749A98264677080AF7"/>
          </w:pPr>
          <w:bookmarkStart w:id="0" w:name="_GoBack"/>
          <w:bookmarkEnd w:id="0"/>
          <w:r>
            <w:rPr>
              <w:rStyle w:val="PlaceholderText"/>
            </w:rPr>
            <w:t>Click here to enter name.</w:t>
          </w:r>
        </w:p>
      </w:docPartBody>
    </w:docPart>
    <w:docPart>
      <w:docPartPr>
        <w:name w:val="29B80F0209964B09A006383843DF1F76"/>
        <w:category>
          <w:name w:val="General"/>
          <w:gallery w:val="placeholder"/>
        </w:category>
        <w:types>
          <w:type w:val="bbPlcHdr"/>
        </w:types>
        <w:behaviors>
          <w:behavior w:val="content"/>
        </w:behaviors>
        <w:guid w:val="{A0AE51F6-051C-417B-9682-6493E1AE35F7}"/>
      </w:docPartPr>
      <w:docPartBody>
        <w:p w:rsidR="002426A7" w:rsidRDefault="00436048" w:rsidP="00436048">
          <w:pPr>
            <w:pStyle w:val="29B80F0209964B09A006383843DF1F76"/>
          </w:pPr>
          <w:r>
            <w:rPr>
              <w:rStyle w:val="PlaceholderText"/>
            </w:rPr>
            <w:t>Click here to enter date.</w:t>
          </w:r>
        </w:p>
      </w:docPartBody>
    </w:docPart>
    <w:docPart>
      <w:docPartPr>
        <w:name w:val="882A38739B814A7DA9CF5DE6062B52F8"/>
        <w:category>
          <w:name w:val="General"/>
          <w:gallery w:val="placeholder"/>
        </w:category>
        <w:types>
          <w:type w:val="bbPlcHdr"/>
        </w:types>
        <w:behaviors>
          <w:behavior w:val="content"/>
        </w:behaviors>
        <w:guid w:val="{42AB3045-7FC6-490D-91BF-BA20301C50AA}"/>
      </w:docPartPr>
      <w:docPartBody>
        <w:p w:rsidR="002426A7" w:rsidRDefault="00436048" w:rsidP="00436048">
          <w:pPr>
            <w:pStyle w:val="882A38739B814A7DA9CF5DE6062B52F8"/>
          </w:pPr>
          <w:r>
            <w:rPr>
              <w:rStyle w:val="PlaceholderText"/>
            </w:rPr>
            <w:t>Click here to enter name.</w:t>
          </w:r>
        </w:p>
      </w:docPartBody>
    </w:docPart>
    <w:docPart>
      <w:docPartPr>
        <w:name w:val="4ACED922CD4444278039E5E10E6DA88E"/>
        <w:category>
          <w:name w:val="General"/>
          <w:gallery w:val="placeholder"/>
        </w:category>
        <w:types>
          <w:type w:val="bbPlcHdr"/>
        </w:types>
        <w:behaviors>
          <w:behavior w:val="content"/>
        </w:behaviors>
        <w:guid w:val="{FA039D0C-2A68-44DE-B671-AD3A51196C87}"/>
      </w:docPartPr>
      <w:docPartBody>
        <w:p w:rsidR="002426A7" w:rsidRDefault="00436048" w:rsidP="00436048">
          <w:pPr>
            <w:pStyle w:val="4ACED922CD4444278039E5E10E6DA88E"/>
          </w:pPr>
          <w:r>
            <w:rPr>
              <w:rStyle w:val="PlaceholderText"/>
            </w:rPr>
            <w:t>Click here to enter date.</w:t>
          </w:r>
        </w:p>
      </w:docPartBody>
    </w:docPart>
    <w:docPart>
      <w:docPartPr>
        <w:name w:val="B8D8E91B548846749E51A6B437EC6848"/>
        <w:category>
          <w:name w:val="General"/>
          <w:gallery w:val="placeholder"/>
        </w:category>
        <w:types>
          <w:type w:val="bbPlcHdr"/>
        </w:types>
        <w:behaviors>
          <w:behavior w:val="content"/>
        </w:behaviors>
        <w:guid w:val="{54612F71-A23E-4FEA-8136-19ECD851C36F}"/>
      </w:docPartPr>
      <w:docPartBody>
        <w:p w:rsidR="002426A7" w:rsidRDefault="00436048" w:rsidP="00436048">
          <w:pPr>
            <w:pStyle w:val="B8D8E91B548846749E51A6B437EC6848"/>
          </w:pPr>
          <w:r>
            <w:rPr>
              <w:rStyle w:val="PlaceholderText"/>
            </w:rPr>
            <w:t>Click here to enter name.</w:t>
          </w:r>
        </w:p>
      </w:docPartBody>
    </w:docPart>
    <w:docPart>
      <w:docPartPr>
        <w:name w:val="EF3C6C8E02A04AE296E54E91A46DBEB7"/>
        <w:category>
          <w:name w:val="General"/>
          <w:gallery w:val="placeholder"/>
        </w:category>
        <w:types>
          <w:type w:val="bbPlcHdr"/>
        </w:types>
        <w:behaviors>
          <w:behavior w:val="content"/>
        </w:behaviors>
        <w:guid w:val="{DB3ECEA3-C57C-410C-AD0D-5FCB27232A24}"/>
      </w:docPartPr>
      <w:docPartBody>
        <w:p w:rsidR="002426A7" w:rsidRDefault="00436048" w:rsidP="00436048">
          <w:pPr>
            <w:pStyle w:val="EF3C6C8E02A04AE296E54E91A46DBEB7"/>
          </w:pPr>
          <w:r>
            <w:rPr>
              <w:rStyle w:val="PlaceholderText"/>
            </w:rPr>
            <w:t>Click here to enter date.</w:t>
          </w:r>
        </w:p>
      </w:docPartBody>
    </w:docPart>
    <w:docPart>
      <w:docPartPr>
        <w:name w:val="E0A357F42D074850BB6CED3CAA31EB33"/>
        <w:category>
          <w:name w:val="General"/>
          <w:gallery w:val="placeholder"/>
        </w:category>
        <w:types>
          <w:type w:val="bbPlcHdr"/>
        </w:types>
        <w:behaviors>
          <w:behavior w:val="content"/>
        </w:behaviors>
        <w:guid w:val="{34485800-361E-4E65-9B67-AF30552BF2D6}"/>
      </w:docPartPr>
      <w:docPartBody>
        <w:p w:rsidR="002426A7" w:rsidRDefault="00436048" w:rsidP="00436048">
          <w:pPr>
            <w:pStyle w:val="E0A357F42D074850BB6CED3CAA31EB33"/>
          </w:pPr>
          <w:r>
            <w:rPr>
              <w:rStyle w:val="PlaceholderText"/>
            </w:rPr>
            <w:t>Click here to enter name.</w:t>
          </w:r>
        </w:p>
      </w:docPartBody>
    </w:docPart>
    <w:docPart>
      <w:docPartPr>
        <w:name w:val="D5CE2987D2924AA5A7F019C48C3EC81E"/>
        <w:category>
          <w:name w:val="General"/>
          <w:gallery w:val="placeholder"/>
        </w:category>
        <w:types>
          <w:type w:val="bbPlcHdr"/>
        </w:types>
        <w:behaviors>
          <w:behavior w:val="content"/>
        </w:behaviors>
        <w:guid w:val="{F17B16BF-6119-4617-922A-EE0A21085381}"/>
      </w:docPartPr>
      <w:docPartBody>
        <w:p w:rsidR="002426A7" w:rsidRDefault="00436048" w:rsidP="00436048">
          <w:pPr>
            <w:pStyle w:val="D5CE2987D2924AA5A7F019C48C3EC81E"/>
          </w:pPr>
          <w:r>
            <w:rPr>
              <w:rStyle w:val="PlaceholderText"/>
            </w:rPr>
            <w:t>Click here to enter date.</w:t>
          </w:r>
        </w:p>
      </w:docPartBody>
    </w:docPart>
    <w:docPart>
      <w:docPartPr>
        <w:name w:val="B18F9A479E5348989AEDB166A9D30AC5"/>
        <w:category>
          <w:name w:val="General"/>
          <w:gallery w:val="placeholder"/>
        </w:category>
        <w:types>
          <w:type w:val="bbPlcHdr"/>
        </w:types>
        <w:behaviors>
          <w:behavior w:val="content"/>
        </w:behaviors>
        <w:guid w:val="{076A141A-B269-4B0B-84E4-BE2A46885375}"/>
      </w:docPartPr>
      <w:docPartBody>
        <w:p w:rsidR="002426A7" w:rsidRDefault="00436048" w:rsidP="00436048">
          <w:pPr>
            <w:pStyle w:val="B18F9A479E5348989AEDB166A9D30AC5"/>
          </w:pPr>
          <w:r>
            <w:rPr>
              <w:rStyle w:val="PlaceholderText"/>
            </w:rPr>
            <w:t>Click here to enter name.</w:t>
          </w:r>
        </w:p>
      </w:docPartBody>
    </w:docPart>
    <w:docPart>
      <w:docPartPr>
        <w:name w:val="968DA042F97145E196E5CE94D28BEC5D"/>
        <w:category>
          <w:name w:val="General"/>
          <w:gallery w:val="placeholder"/>
        </w:category>
        <w:types>
          <w:type w:val="bbPlcHdr"/>
        </w:types>
        <w:behaviors>
          <w:behavior w:val="content"/>
        </w:behaviors>
        <w:guid w:val="{D2987D09-550D-43BD-AD8E-D2974CDBF82B}"/>
      </w:docPartPr>
      <w:docPartBody>
        <w:p w:rsidR="002426A7" w:rsidRDefault="00436048" w:rsidP="00436048">
          <w:pPr>
            <w:pStyle w:val="968DA042F97145E196E5CE94D28BEC5D"/>
          </w:pPr>
          <w:r>
            <w:rPr>
              <w:rStyle w:val="PlaceholderText"/>
            </w:rPr>
            <w:t>Click here to enter date.</w:t>
          </w:r>
        </w:p>
      </w:docPartBody>
    </w:docPart>
    <w:docPart>
      <w:docPartPr>
        <w:name w:val="DE5027C8DDCC419F848A603AD7BF1F0F"/>
        <w:category>
          <w:name w:val="General"/>
          <w:gallery w:val="placeholder"/>
        </w:category>
        <w:types>
          <w:type w:val="bbPlcHdr"/>
        </w:types>
        <w:behaviors>
          <w:behavior w:val="content"/>
        </w:behaviors>
        <w:guid w:val="{A96EFC9E-2EC7-47E3-9753-A7D96FF22193}"/>
      </w:docPartPr>
      <w:docPartBody>
        <w:p w:rsidR="002426A7" w:rsidRDefault="00436048" w:rsidP="00436048">
          <w:pPr>
            <w:pStyle w:val="DE5027C8DDCC419F848A603AD7BF1F0F"/>
          </w:pPr>
          <w:r>
            <w:rPr>
              <w:rStyle w:val="PlaceholderText"/>
            </w:rPr>
            <w:t>Click here to enter name.</w:t>
          </w:r>
        </w:p>
      </w:docPartBody>
    </w:docPart>
    <w:docPart>
      <w:docPartPr>
        <w:name w:val="CF44799549874D7E9E281C8B6AFBD2E6"/>
        <w:category>
          <w:name w:val="General"/>
          <w:gallery w:val="placeholder"/>
        </w:category>
        <w:types>
          <w:type w:val="bbPlcHdr"/>
        </w:types>
        <w:behaviors>
          <w:behavior w:val="content"/>
        </w:behaviors>
        <w:guid w:val="{C5FE8150-7FBC-4674-8129-AFE5BD8C1213}"/>
      </w:docPartPr>
      <w:docPartBody>
        <w:p w:rsidR="002426A7" w:rsidRDefault="00436048" w:rsidP="00436048">
          <w:pPr>
            <w:pStyle w:val="CF44799549874D7E9E281C8B6AFBD2E6"/>
          </w:pPr>
          <w:r>
            <w:rPr>
              <w:rStyle w:val="PlaceholderText"/>
            </w:rPr>
            <w:t>Click here to enter date.</w:t>
          </w:r>
        </w:p>
      </w:docPartBody>
    </w:docPart>
    <w:docPart>
      <w:docPartPr>
        <w:name w:val="90AAD03E523544198292CA0118F15EAF"/>
        <w:category>
          <w:name w:val="General"/>
          <w:gallery w:val="placeholder"/>
        </w:category>
        <w:types>
          <w:type w:val="bbPlcHdr"/>
        </w:types>
        <w:behaviors>
          <w:behavior w:val="content"/>
        </w:behaviors>
        <w:guid w:val="{923AFCA1-A91D-4E6D-921E-F895E16C3AB9}"/>
      </w:docPartPr>
      <w:docPartBody>
        <w:p w:rsidR="002426A7" w:rsidRDefault="00436048" w:rsidP="00436048">
          <w:pPr>
            <w:pStyle w:val="90AAD03E523544198292CA0118F15EAF"/>
          </w:pPr>
          <w:r>
            <w:rPr>
              <w:rStyle w:val="PlaceholderText"/>
            </w:rPr>
            <w:t>Click here to enter name.</w:t>
          </w:r>
        </w:p>
      </w:docPartBody>
    </w:docPart>
    <w:docPart>
      <w:docPartPr>
        <w:name w:val="9C477682C63D4D5D8829D35B995A29F7"/>
        <w:category>
          <w:name w:val="General"/>
          <w:gallery w:val="placeholder"/>
        </w:category>
        <w:types>
          <w:type w:val="bbPlcHdr"/>
        </w:types>
        <w:behaviors>
          <w:behavior w:val="content"/>
        </w:behaviors>
        <w:guid w:val="{4FC602B7-2217-4B5F-931C-90811E326EE0}"/>
      </w:docPartPr>
      <w:docPartBody>
        <w:p w:rsidR="002426A7" w:rsidRDefault="00436048" w:rsidP="00436048">
          <w:pPr>
            <w:pStyle w:val="9C477682C63D4D5D8829D35B995A29F7"/>
          </w:pPr>
          <w:r>
            <w:rPr>
              <w:rStyle w:val="PlaceholderText"/>
            </w:rPr>
            <w:t>Click here to enter date.</w:t>
          </w:r>
        </w:p>
      </w:docPartBody>
    </w:docPart>
    <w:docPart>
      <w:docPartPr>
        <w:name w:val="5A797FD4445E4C8EAF68D149D64B70A4"/>
        <w:category>
          <w:name w:val="General"/>
          <w:gallery w:val="placeholder"/>
        </w:category>
        <w:types>
          <w:type w:val="bbPlcHdr"/>
        </w:types>
        <w:behaviors>
          <w:behavior w:val="content"/>
        </w:behaviors>
        <w:guid w:val="{DD276D9E-7023-40A1-93D4-EE5B237F779C}"/>
      </w:docPartPr>
      <w:docPartBody>
        <w:p w:rsidR="002426A7" w:rsidRDefault="00436048" w:rsidP="00436048">
          <w:pPr>
            <w:pStyle w:val="5A797FD4445E4C8EAF68D149D64B70A4"/>
          </w:pPr>
          <w:r>
            <w:rPr>
              <w:rStyle w:val="PlaceholderText"/>
            </w:rPr>
            <w:t>Click here to enter name.</w:t>
          </w:r>
        </w:p>
      </w:docPartBody>
    </w:docPart>
    <w:docPart>
      <w:docPartPr>
        <w:name w:val="011B85620BE943A6AE946EEEB17C480E"/>
        <w:category>
          <w:name w:val="General"/>
          <w:gallery w:val="placeholder"/>
        </w:category>
        <w:types>
          <w:type w:val="bbPlcHdr"/>
        </w:types>
        <w:behaviors>
          <w:behavior w:val="content"/>
        </w:behaviors>
        <w:guid w:val="{286688E0-6DA7-4B81-BD2C-C5FE9DD15C36}"/>
      </w:docPartPr>
      <w:docPartBody>
        <w:p w:rsidR="002426A7" w:rsidRDefault="00436048" w:rsidP="00436048">
          <w:pPr>
            <w:pStyle w:val="011B85620BE943A6AE946EEEB17C480E"/>
          </w:pPr>
          <w:r>
            <w:rPr>
              <w:rStyle w:val="PlaceholderText"/>
            </w:rPr>
            <w:t>Click here to enter date.</w:t>
          </w:r>
        </w:p>
      </w:docPartBody>
    </w:docPart>
    <w:docPart>
      <w:docPartPr>
        <w:name w:val="216AA7F572614162A3EE2154DB5D8FD9"/>
        <w:category>
          <w:name w:val="General"/>
          <w:gallery w:val="placeholder"/>
        </w:category>
        <w:types>
          <w:type w:val="bbPlcHdr"/>
        </w:types>
        <w:behaviors>
          <w:behavior w:val="content"/>
        </w:behaviors>
        <w:guid w:val="{E9DDA3AF-38D8-4C2B-BC11-3107CF0D51F6}"/>
      </w:docPartPr>
      <w:docPartBody>
        <w:p w:rsidR="002426A7" w:rsidRDefault="00436048" w:rsidP="00436048">
          <w:pPr>
            <w:pStyle w:val="216AA7F572614162A3EE2154DB5D8FD9"/>
          </w:pPr>
          <w:r>
            <w:rPr>
              <w:rStyle w:val="PlaceholderText"/>
            </w:rPr>
            <w:t>Click here to enter name.</w:t>
          </w:r>
        </w:p>
      </w:docPartBody>
    </w:docPart>
    <w:docPart>
      <w:docPartPr>
        <w:name w:val="BF74AC22A5B943368FA0B75C53C84316"/>
        <w:category>
          <w:name w:val="General"/>
          <w:gallery w:val="placeholder"/>
        </w:category>
        <w:types>
          <w:type w:val="bbPlcHdr"/>
        </w:types>
        <w:behaviors>
          <w:behavior w:val="content"/>
        </w:behaviors>
        <w:guid w:val="{62BD71B3-E45C-4357-B3E4-4EEC0E338C2D}"/>
      </w:docPartPr>
      <w:docPartBody>
        <w:p w:rsidR="002426A7" w:rsidRDefault="00436048" w:rsidP="00436048">
          <w:pPr>
            <w:pStyle w:val="BF74AC22A5B943368FA0B75C53C84316"/>
          </w:pPr>
          <w:r>
            <w:rPr>
              <w:rStyle w:val="PlaceholderText"/>
            </w:rPr>
            <w:t>Click here to enter date.</w:t>
          </w:r>
        </w:p>
      </w:docPartBody>
    </w:docPart>
    <w:docPart>
      <w:docPartPr>
        <w:name w:val="577DB6C223EA459F8EB59F2A69EA21C4"/>
        <w:category>
          <w:name w:val="General"/>
          <w:gallery w:val="placeholder"/>
        </w:category>
        <w:types>
          <w:type w:val="bbPlcHdr"/>
        </w:types>
        <w:behaviors>
          <w:behavior w:val="content"/>
        </w:behaviors>
        <w:guid w:val="{D073D47B-2881-4416-B05D-5AE85D243E98}"/>
      </w:docPartPr>
      <w:docPartBody>
        <w:p w:rsidR="002426A7" w:rsidRDefault="00436048" w:rsidP="00436048">
          <w:pPr>
            <w:pStyle w:val="577DB6C223EA459F8EB59F2A69EA21C4"/>
          </w:pPr>
          <w:r>
            <w:rPr>
              <w:rStyle w:val="PlaceholderText"/>
            </w:rPr>
            <w:t>Click here to enter name.</w:t>
          </w:r>
        </w:p>
      </w:docPartBody>
    </w:docPart>
    <w:docPart>
      <w:docPartPr>
        <w:name w:val="13DC1F7FFE6B4E16A04AF310AEA31562"/>
        <w:category>
          <w:name w:val="General"/>
          <w:gallery w:val="placeholder"/>
        </w:category>
        <w:types>
          <w:type w:val="bbPlcHdr"/>
        </w:types>
        <w:behaviors>
          <w:behavior w:val="content"/>
        </w:behaviors>
        <w:guid w:val="{8CA6B1C6-B2B5-4817-AA3A-F1847AF0D69E}"/>
      </w:docPartPr>
      <w:docPartBody>
        <w:p w:rsidR="002426A7" w:rsidRDefault="00436048" w:rsidP="00436048">
          <w:pPr>
            <w:pStyle w:val="13DC1F7FFE6B4E16A04AF310AEA31562"/>
          </w:pPr>
          <w:r>
            <w:rPr>
              <w:rStyle w:val="PlaceholderText"/>
            </w:rPr>
            <w:t>Click here to enter date.</w:t>
          </w:r>
        </w:p>
      </w:docPartBody>
    </w:docPart>
    <w:docPart>
      <w:docPartPr>
        <w:name w:val="2D60FA56FB5A4961914C12BEA98E406A"/>
        <w:category>
          <w:name w:val="General"/>
          <w:gallery w:val="placeholder"/>
        </w:category>
        <w:types>
          <w:type w:val="bbPlcHdr"/>
        </w:types>
        <w:behaviors>
          <w:behavior w:val="content"/>
        </w:behaviors>
        <w:guid w:val="{CC2AE174-8B23-4DFB-A264-79432A19561E}"/>
      </w:docPartPr>
      <w:docPartBody>
        <w:p w:rsidR="002426A7" w:rsidRDefault="00436048" w:rsidP="00436048">
          <w:pPr>
            <w:pStyle w:val="2D60FA56FB5A4961914C12BEA98E406A"/>
          </w:pPr>
          <w:r>
            <w:rPr>
              <w:rStyle w:val="PlaceholderText"/>
            </w:rPr>
            <w:t>Click here to enter name.</w:t>
          </w:r>
        </w:p>
      </w:docPartBody>
    </w:docPart>
    <w:docPart>
      <w:docPartPr>
        <w:name w:val="7D24E03BBE384E4CBC0D7C34B0244902"/>
        <w:category>
          <w:name w:val="General"/>
          <w:gallery w:val="placeholder"/>
        </w:category>
        <w:types>
          <w:type w:val="bbPlcHdr"/>
        </w:types>
        <w:behaviors>
          <w:behavior w:val="content"/>
        </w:behaviors>
        <w:guid w:val="{9DE8E165-4141-41EB-B072-C28A632818CF}"/>
      </w:docPartPr>
      <w:docPartBody>
        <w:p w:rsidR="002426A7" w:rsidRDefault="00436048" w:rsidP="00436048">
          <w:pPr>
            <w:pStyle w:val="7D24E03BBE384E4CBC0D7C34B0244902"/>
          </w:pPr>
          <w:r>
            <w:rPr>
              <w:rStyle w:val="PlaceholderText"/>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Encode Sans Wide">
    <w:altName w:val="Calibri"/>
    <w:panose1 w:val="02000000000000000000"/>
    <w:charset w:val="00"/>
    <w:family w:val="auto"/>
    <w:pitch w:val="variable"/>
    <w:sig w:usb0="A00000FF" w:usb1="5000207B" w:usb2="00000000" w:usb3="00000000" w:csb0="00000093" w:csb1="00000000"/>
  </w:font>
  <w:font w:name="Uni Sans Light">
    <w:altName w:val="Calibri"/>
    <w:panose1 w:val="00000500000000000000"/>
    <w:charset w:val="00"/>
    <w:family w:val="modern"/>
    <w:notTrueType/>
    <w:pitch w:val="variable"/>
    <w:sig w:usb0="A00002E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6048"/>
    <w:rsid w:val="000B424A"/>
    <w:rsid w:val="002426A7"/>
    <w:rsid w:val="00436048"/>
    <w:rsid w:val="004E5814"/>
    <w:rsid w:val="005251B1"/>
    <w:rsid w:val="007173C3"/>
    <w:rsid w:val="007F1810"/>
    <w:rsid w:val="009D2746"/>
    <w:rsid w:val="00C0179B"/>
    <w:rsid w:val="00DB7EC7"/>
    <w:rsid w:val="00E37C35"/>
    <w:rsid w:val="00E7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048"/>
  </w:style>
  <w:style w:type="paragraph" w:customStyle="1" w:styleId="0D48D4D9B9E243749A98264677080AF7">
    <w:name w:val="0D48D4D9B9E243749A98264677080AF7"/>
    <w:rsid w:val="00436048"/>
  </w:style>
  <w:style w:type="paragraph" w:customStyle="1" w:styleId="29B80F0209964B09A006383843DF1F76">
    <w:name w:val="29B80F0209964B09A006383843DF1F76"/>
    <w:rsid w:val="00436048"/>
  </w:style>
  <w:style w:type="paragraph" w:customStyle="1" w:styleId="882A38739B814A7DA9CF5DE6062B52F8">
    <w:name w:val="882A38739B814A7DA9CF5DE6062B52F8"/>
    <w:rsid w:val="00436048"/>
  </w:style>
  <w:style w:type="paragraph" w:customStyle="1" w:styleId="4ACED922CD4444278039E5E10E6DA88E">
    <w:name w:val="4ACED922CD4444278039E5E10E6DA88E"/>
    <w:rsid w:val="00436048"/>
  </w:style>
  <w:style w:type="paragraph" w:customStyle="1" w:styleId="B8D8E91B548846749E51A6B437EC6848">
    <w:name w:val="B8D8E91B548846749E51A6B437EC6848"/>
    <w:rsid w:val="00436048"/>
  </w:style>
  <w:style w:type="paragraph" w:customStyle="1" w:styleId="EF3C6C8E02A04AE296E54E91A46DBEB7">
    <w:name w:val="EF3C6C8E02A04AE296E54E91A46DBEB7"/>
    <w:rsid w:val="00436048"/>
  </w:style>
  <w:style w:type="paragraph" w:customStyle="1" w:styleId="E0A357F42D074850BB6CED3CAA31EB33">
    <w:name w:val="E0A357F42D074850BB6CED3CAA31EB33"/>
    <w:rsid w:val="00436048"/>
  </w:style>
  <w:style w:type="paragraph" w:customStyle="1" w:styleId="D5CE2987D2924AA5A7F019C48C3EC81E">
    <w:name w:val="D5CE2987D2924AA5A7F019C48C3EC81E"/>
    <w:rsid w:val="00436048"/>
  </w:style>
  <w:style w:type="paragraph" w:customStyle="1" w:styleId="B18F9A479E5348989AEDB166A9D30AC5">
    <w:name w:val="B18F9A479E5348989AEDB166A9D30AC5"/>
    <w:rsid w:val="00436048"/>
  </w:style>
  <w:style w:type="paragraph" w:customStyle="1" w:styleId="968DA042F97145E196E5CE94D28BEC5D">
    <w:name w:val="968DA042F97145E196E5CE94D28BEC5D"/>
    <w:rsid w:val="00436048"/>
  </w:style>
  <w:style w:type="paragraph" w:customStyle="1" w:styleId="DE5027C8DDCC419F848A603AD7BF1F0F">
    <w:name w:val="DE5027C8DDCC419F848A603AD7BF1F0F"/>
    <w:rsid w:val="00436048"/>
  </w:style>
  <w:style w:type="paragraph" w:customStyle="1" w:styleId="CF44799549874D7E9E281C8B6AFBD2E6">
    <w:name w:val="CF44799549874D7E9E281C8B6AFBD2E6"/>
    <w:rsid w:val="00436048"/>
  </w:style>
  <w:style w:type="paragraph" w:customStyle="1" w:styleId="90AAD03E523544198292CA0118F15EAF">
    <w:name w:val="90AAD03E523544198292CA0118F15EAF"/>
    <w:rsid w:val="00436048"/>
  </w:style>
  <w:style w:type="paragraph" w:customStyle="1" w:styleId="9C477682C63D4D5D8829D35B995A29F7">
    <w:name w:val="9C477682C63D4D5D8829D35B995A29F7"/>
    <w:rsid w:val="00436048"/>
  </w:style>
  <w:style w:type="paragraph" w:customStyle="1" w:styleId="5A797FD4445E4C8EAF68D149D64B70A4">
    <w:name w:val="5A797FD4445E4C8EAF68D149D64B70A4"/>
    <w:rsid w:val="00436048"/>
  </w:style>
  <w:style w:type="paragraph" w:customStyle="1" w:styleId="011B85620BE943A6AE946EEEB17C480E">
    <w:name w:val="011B85620BE943A6AE946EEEB17C480E"/>
    <w:rsid w:val="00436048"/>
  </w:style>
  <w:style w:type="paragraph" w:customStyle="1" w:styleId="216AA7F572614162A3EE2154DB5D8FD9">
    <w:name w:val="216AA7F572614162A3EE2154DB5D8FD9"/>
    <w:rsid w:val="00436048"/>
  </w:style>
  <w:style w:type="paragraph" w:customStyle="1" w:styleId="BF74AC22A5B943368FA0B75C53C84316">
    <w:name w:val="BF74AC22A5B943368FA0B75C53C84316"/>
    <w:rsid w:val="00436048"/>
  </w:style>
  <w:style w:type="paragraph" w:customStyle="1" w:styleId="577DB6C223EA459F8EB59F2A69EA21C4">
    <w:name w:val="577DB6C223EA459F8EB59F2A69EA21C4"/>
    <w:rsid w:val="00436048"/>
  </w:style>
  <w:style w:type="paragraph" w:customStyle="1" w:styleId="13DC1F7FFE6B4E16A04AF310AEA31562">
    <w:name w:val="13DC1F7FFE6B4E16A04AF310AEA31562"/>
    <w:rsid w:val="00436048"/>
  </w:style>
  <w:style w:type="paragraph" w:customStyle="1" w:styleId="2D60FA56FB5A4961914C12BEA98E406A">
    <w:name w:val="2D60FA56FB5A4961914C12BEA98E406A"/>
    <w:rsid w:val="00436048"/>
  </w:style>
  <w:style w:type="paragraph" w:customStyle="1" w:styleId="7D24E03BBE384E4CBC0D7C34B0244902">
    <w:name w:val="7D24E03BBE384E4CBC0D7C34B0244902"/>
    <w:rsid w:val="00436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28509ea-9155-4099-be05-6ca9b1f6c2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F4A4250AB90A498E995FF668D0BF1F" ma:contentTypeVersion="15" ma:contentTypeDescription="Create a new document." ma:contentTypeScope="" ma:versionID="417cd01c58cbb6acab85f0b6a333315b">
  <xsd:schema xmlns:xsd="http://www.w3.org/2001/XMLSchema" xmlns:xs="http://www.w3.org/2001/XMLSchema" xmlns:p="http://schemas.microsoft.com/office/2006/metadata/properties" xmlns:ns2="3f513068-216f-441c-b01f-8bacc9fc5642" xmlns:ns3="028509ea-9155-4099-be05-6ca9b1f6c255" xmlns:ns4="ab06a5aa-8e31-4bdb-9b13-38c58a92ec8a" targetNamespace="http://schemas.microsoft.com/office/2006/metadata/properties" ma:root="true" ma:fieldsID="249045429d6dcb1ca887d6ef77eaf854" ns2:_="" ns3:_="" ns4:_="">
    <xsd:import namespace="3f513068-216f-441c-b01f-8bacc9fc5642"/>
    <xsd:import namespace="028509ea-9155-4099-be05-6ca9b1f6c255"/>
    <xsd:import namespace="ab06a5aa-8e31-4bdb-9b13-38c58a92ec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13068-216f-441c-b01f-8bacc9fc5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8509ea-9155-4099-be05-6ca9b1f6c2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06d311-ee4d-4a09-9fd8-7805ff7c4252}" ma:internalName="TaxCatchAll" ma:showField="CatchAllData" ma:web="3f513068-216f-441c-b01f-8bacc9fc5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E5C458-3ADC-433A-81DB-3A484CB2FFB7}">
  <ds:schemaRefs>
    <ds:schemaRef ds:uri="http://schemas.microsoft.com/office/2006/metadata/properties"/>
    <ds:schemaRef ds:uri="http://schemas.microsoft.com/office/infopath/2007/PartnerControls"/>
    <ds:schemaRef ds:uri="ab06a5aa-8e31-4bdb-9b13-38c58a92ec8a"/>
    <ds:schemaRef ds:uri="028509ea-9155-4099-be05-6ca9b1f6c255"/>
  </ds:schemaRefs>
</ds:datastoreItem>
</file>

<file path=customXml/itemProps3.xml><?xml version="1.0" encoding="utf-8"?>
<ds:datastoreItem xmlns:ds="http://schemas.openxmlformats.org/officeDocument/2006/customXml" ds:itemID="{58167990-75A1-43EC-A630-0CC2D86992A5}">
  <ds:schemaRefs>
    <ds:schemaRef ds:uri="http://schemas.microsoft.com/sharepoint/v3/contenttype/forms"/>
  </ds:schemaRefs>
</ds:datastoreItem>
</file>

<file path=customXml/itemProps4.xml><?xml version="1.0" encoding="utf-8"?>
<ds:datastoreItem xmlns:ds="http://schemas.openxmlformats.org/officeDocument/2006/customXml" ds:itemID="{227E10AB-16E5-4007-9012-458975118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13068-216f-441c-b01f-8bacc9fc5642"/>
    <ds:schemaRef ds:uri="028509ea-9155-4099-be05-6ca9b1f6c255"/>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EHS-Report-template-No-title-page.dotx</Template>
  <TotalTime>0</TotalTime>
  <Pages>10</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22347</CharactersWithSpaces>
  <SharedDoc>false</SharedDoc>
  <HLinks>
    <vt:vector size="192" baseType="variant">
      <vt:variant>
        <vt:i4>1376344</vt:i4>
      </vt:variant>
      <vt:variant>
        <vt:i4>93</vt:i4>
      </vt:variant>
      <vt:variant>
        <vt:i4>0</vt:i4>
      </vt:variant>
      <vt:variant>
        <vt:i4>5</vt:i4>
      </vt:variant>
      <vt:variant>
        <vt:lpwstr>https://oars.ehs.washington.edu/</vt:lpwstr>
      </vt:variant>
      <vt:variant>
        <vt:lpwstr/>
      </vt:variant>
      <vt:variant>
        <vt:i4>7864371</vt:i4>
      </vt:variant>
      <vt:variant>
        <vt:i4>90</vt:i4>
      </vt:variant>
      <vt:variant>
        <vt:i4>0</vt:i4>
      </vt:variant>
      <vt:variant>
        <vt:i4>5</vt:i4>
      </vt:variant>
      <vt:variant>
        <vt:lpwstr>https://lni.wa.gov/rulemaking-activity/AO20-29/2029Adoption.pdf</vt:lpwstr>
      </vt:variant>
      <vt:variant>
        <vt:lpwstr/>
      </vt:variant>
      <vt:variant>
        <vt:i4>3473518</vt:i4>
      </vt:variant>
      <vt:variant>
        <vt:i4>87</vt:i4>
      </vt:variant>
      <vt:variant>
        <vt:i4>0</vt:i4>
      </vt:variant>
      <vt:variant>
        <vt:i4>5</vt:i4>
      </vt:variant>
      <vt:variant>
        <vt:lpwstr>https://www.ehs.washington.edu/environmental/wildfire-smoke</vt:lpwstr>
      </vt:variant>
      <vt:variant>
        <vt:lpwstr/>
      </vt:variant>
      <vt:variant>
        <vt:i4>327703</vt:i4>
      </vt:variant>
      <vt:variant>
        <vt:i4>84</vt:i4>
      </vt:variant>
      <vt:variant>
        <vt:i4>0</vt:i4>
      </vt:variant>
      <vt:variant>
        <vt:i4>5</vt:i4>
      </vt:variant>
      <vt:variant>
        <vt:lpwstr>https://lni.wa.gov/safety-health/safety-topics/topics/wildfire-smoke</vt:lpwstr>
      </vt:variant>
      <vt:variant>
        <vt:lpwstr/>
      </vt:variant>
      <vt:variant>
        <vt:i4>1376264</vt:i4>
      </vt:variant>
      <vt:variant>
        <vt:i4>81</vt:i4>
      </vt:variant>
      <vt:variant>
        <vt:i4>0</vt:i4>
      </vt:variant>
      <vt:variant>
        <vt:i4>5</vt:i4>
      </vt:variant>
      <vt:variant>
        <vt:lpwstr>https://www.ehs.washington.edu/training/wildfire-smoke-safety-training-online</vt:lpwstr>
      </vt:variant>
      <vt:variant>
        <vt:lpwstr/>
      </vt:variant>
      <vt:variant>
        <vt:i4>4259934</vt:i4>
      </vt:variant>
      <vt:variant>
        <vt:i4>78</vt:i4>
      </vt:variant>
      <vt:variant>
        <vt:i4>0</vt:i4>
      </vt:variant>
      <vt:variant>
        <vt:i4>5</vt:i4>
      </vt:variant>
      <vt:variant>
        <vt:lpwstr>https://www.ehs.washington.edu/system/files/resources/voluntaryrespiratorform405.pdf</vt:lpwstr>
      </vt:variant>
      <vt:variant>
        <vt:lpwstr/>
      </vt:variant>
      <vt:variant>
        <vt:i4>7077938</vt:i4>
      </vt:variant>
      <vt:variant>
        <vt:i4>75</vt:i4>
      </vt:variant>
      <vt:variant>
        <vt:i4>0</vt:i4>
      </vt:variant>
      <vt:variant>
        <vt:i4>5</vt:i4>
      </vt:variant>
      <vt:variant>
        <vt:lpwstr>https://www.ehs.washington.edu/workplace/respiratory-protection</vt:lpwstr>
      </vt:variant>
      <vt:variant>
        <vt:lpwstr/>
      </vt:variant>
      <vt:variant>
        <vt:i4>4259934</vt:i4>
      </vt:variant>
      <vt:variant>
        <vt:i4>72</vt:i4>
      </vt:variant>
      <vt:variant>
        <vt:i4>0</vt:i4>
      </vt:variant>
      <vt:variant>
        <vt:i4>5</vt:i4>
      </vt:variant>
      <vt:variant>
        <vt:lpwstr>https://www.ehs.washington.edu/system/files/resources/voluntaryrespiratorform405.pdf</vt:lpwstr>
      </vt:variant>
      <vt:variant>
        <vt:lpwstr/>
      </vt:variant>
      <vt:variant>
        <vt:i4>4259934</vt:i4>
      </vt:variant>
      <vt:variant>
        <vt:i4>69</vt:i4>
      </vt:variant>
      <vt:variant>
        <vt:i4>0</vt:i4>
      </vt:variant>
      <vt:variant>
        <vt:i4>5</vt:i4>
      </vt:variant>
      <vt:variant>
        <vt:lpwstr>https://www.ehs.washington.edu/system/files/resources/voluntaryrespiratorform405.pdf</vt:lpwstr>
      </vt:variant>
      <vt:variant>
        <vt:lpwstr/>
      </vt:variant>
      <vt:variant>
        <vt:i4>4259934</vt:i4>
      </vt:variant>
      <vt:variant>
        <vt:i4>66</vt:i4>
      </vt:variant>
      <vt:variant>
        <vt:i4>0</vt:i4>
      </vt:variant>
      <vt:variant>
        <vt:i4>5</vt:i4>
      </vt:variant>
      <vt:variant>
        <vt:lpwstr>https://www.ehs.washington.edu/system/files/resources/voluntaryrespiratorform405.pdf</vt:lpwstr>
      </vt:variant>
      <vt:variant>
        <vt:lpwstr/>
      </vt:variant>
      <vt:variant>
        <vt:i4>4259934</vt:i4>
      </vt:variant>
      <vt:variant>
        <vt:i4>63</vt:i4>
      </vt:variant>
      <vt:variant>
        <vt:i4>0</vt:i4>
      </vt:variant>
      <vt:variant>
        <vt:i4>5</vt:i4>
      </vt:variant>
      <vt:variant>
        <vt:lpwstr>https://www.ehs.washington.edu/system/files/resources/voluntaryrespiratorform405.pdf</vt:lpwstr>
      </vt:variant>
      <vt:variant>
        <vt:lpwstr/>
      </vt:variant>
      <vt:variant>
        <vt:i4>6488185</vt:i4>
      </vt:variant>
      <vt:variant>
        <vt:i4>60</vt:i4>
      </vt:variant>
      <vt:variant>
        <vt:i4>0</vt:i4>
      </vt:variant>
      <vt:variant>
        <vt:i4>5</vt:i4>
      </vt:variant>
      <vt:variant>
        <vt:lpwstr>https://www.ehs.washington.edu/</vt:lpwstr>
      </vt:variant>
      <vt:variant>
        <vt:lpwstr/>
      </vt:variant>
      <vt:variant>
        <vt:i4>1966097</vt:i4>
      </vt:variant>
      <vt:variant>
        <vt:i4>57</vt:i4>
      </vt:variant>
      <vt:variant>
        <vt:i4>0</vt:i4>
      </vt:variant>
      <vt:variant>
        <vt:i4>5</vt:i4>
      </vt:variant>
      <vt:variant>
        <vt:lpwstr>https://www.airnow.gov/?city=Seattle&amp;state=WA&amp;country=USA</vt:lpwstr>
      </vt:variant>
      <vt:variant>
        <vt:lpwstr/>
      </vt:variant>
      <vt:variant>
        <vt:i4>5832705</vt:i4>
      </vt:variant>
      <vt:variant>
        <vt:i4>54</vt:i4>
      </vt:variant>
      <vt:variant>
        <vt:i4>0</vt:i4>
      </vt:variant>
      <vt:variant>
        <vt:i4>5</vt:i4>
      </vt:variant>
      <vt:variant>
        <vt:lpwstr>https://www.cdc.gov/air/wildfire-smoke/chronic-conditions.htm</vt:lpwstr>
      </vt:variant>
      <vt:variant>
        <vt:lpwstr/>
      </vt:variant>
      <vt:variant>
        <vt:i4>7995515</vt:i4>
      </vt:variant>
      <vt:variant>
        <vt:i4>51</vt:i4>
      </vt:variant>
      <vt:variant>
        <vt:i4>0</vt:i4>
      </vt:variant>
      <vt:variant>
        <vt:i4>5</vt:i4>
      </vt:variant>
      <vt:variant>
        <vt:lpwstr>https://www.cdc.gov/air/wildfire-smoke/default.htm</vt:lpwstr>
      </vt:variant>
      <vt:variant>
        <vt:lpwstr/>
      </vt:variant>
      <vt:variant>
        <vt:i4>7995493</vt:i4>
      </vt:variant>
      <vt:variant>
        <vt:i4>45</vt:i4>
      </vt:variant>
      <vt:variant>
        <vt:i4>0</vt:i4>
      </vt:variant>
      <vt:variant>
        <vt:i4>5</vt:i4>
      </vt:variant>
      <vt:variant>
        <vt:lpwstr>https://www.ehs.washington.edu/training/outdoor-heat-safety</vt:lpwstr>
      </vt:variant>
      <vt:variant>
        <vt:lpwstr/>
      </vt:variant>
      <vt:variant>
        <vt:i4>1376264</vt:i4>
      </vt:variant>
      <vt:variant>
        <vt:i4>43</vt:i4>
      </vt:variant>
      <vt:variant>
        <vt:i4>0</vt:i4>
      </vt:variant>
      <vt:variant>
        <vt:i4>5</vt:i4>
      </vt:variant>
      <vt:variant>
        <vt:lpwstr>https://www.ehs.washington.edu/training/wildfire-smoke-safety-training-online</vt:lpwstr>
      </vt:variant>
      <vt:variant>
        <vt:lpwstr/>
      </vt:variant>
      <vt:variant>
        <vt:i4>1376264</vt:i4>
      </vt:variant>
      <vt:variant>
        <vt:i4>41</vt:i4>
      </vt:variant>
      <vt:variant>
        <vt:i4>0</vt:i4>
      </vt:variant>
      <vt:variant>
        <vt:i4>5</vt:i4>
      </vt:variant>
      <vt:variant>
        <vt:lpwstr>https://www.ehs.washington.edu/training/wildfire-smoke-safety-training-online</vt:lpwstr>
      </vt:variant>
      <vt:variant>
        <vt:lpwstr/>
      </vt:variant>
      <vt:variant>
        <vt:i4>1376264</vt:i4>
      </vt:variant>
      <vt:variant>
        <vt:i4>39</vt:i4>
      </vt:variant>
      <vt:variant>
        <vt:i4>0</vt:i4>
      </vt:variant>
      <vt:variant>
        <vt:i4>5</vt:i4>
      </vt:variant>
      <vt:variant>
        <vt:lpwstr>https://www.ehs.washington.edu/training/wildfire-smoke-safety-training-online</vt:lpwstr>
      </vt:variant>
      <vt:variant>
        <vt:lpwstr/>
      </vt:variant>
      <vt:variant>
        <vt:i4>6553655</vt:i4>
      </vt:variant>
      <vt:variant>
        <vt:i4>36</vt:i4>
      </vt:variant>
      <vt:variant>
        <vt:i4>0</vt:i4>
      </vt:variant>
      <vt:variant>
        <vt:i4>5</vt:i4>
      </vt:variant>
      <vt:variant>
        <vt:lpwstr>https://www.ehs.washington.edu/resource/outdoor-heat-exposure-prevention-plan-template-1155</vt:lpwstr>
      </vt:variant>
      <vt:variant>
        <vt:lpwstr/>
      </vt:variant>
      <vt:variant>
        <vt:i4>7995493</vt:i4>
      </vt:variant>
      <vt:variant>
        <vt:i4>31</vt:i4>
      </vt:variant>
      <vt:variant>
        <vt:i4>0</vt:i4>
      </vt:variant>
      <vt:variant>
        <vt:i4>5</vt:i4>
      </vt:variant>
      <vt:variant>
        <vt:lpwstr>https://www.ehs.washington.edu/training/outdoor-heat-safety</vt:lpwstr>
      </vt:variant>
      <vt:variant>
        <vt:lpwstr/>
      </vt:variant>
      <vt:variant>
        <vt:i4>1376264</vt:i4>
      </vt:variant>
      <vt:variant>
        <vt:i4>29</vt:i4>
      </vt:variant>
      <vt:variant>
        <vt:i4>0</vt:i4>
      </vt:variant>
      <vt:variant>
        <vt:i4>5</vt:i4>
      </vt:variant>
      <vt:variant>
        <vt:lpwstr>https://www.ehs.washington.edu/training/wildfire-smoke-safety-training-online</vt:lpwstr>
      </vt:variant>
      <vt:variant>
        <vt:lpwstr/>
      </vt:variant>
      <vt:variant>
        <vt:i4>1376264</vt:i4>
      </vt:variant>
      <vt:variant>
        <vt:i4>27</vt:i4>
      </vt:variant>
      <vt:variant>
        <vt:i4>0</vt:i4>
      </vt:variant>
      <vt:variant>
        <vt:i4>5</vt:i4>
      </vt:variant>
      <vt:variant>
        <vt:lpwstr>https://www.ehs.washington.edu/training/wildfire-smoke-safety-training-online</vt:lpwstr>
      </vt:variant>
      <vt:variant>
        <vt:lpwstr/>
      </vt:variant>
      <vt:variant>
        <vt:i4>6029329</vt:i4>
      </vt:variant>
      <vt:variant>
        <vt:i4>23</vt:i4>
      </vt:variant>
      <vt:variant>
        <vt:i4>0</vt:i4>
      </vt:variant>
      <vt:variant>
        <vt:i4>5</vt:i4>
      </vt:variant>
      <vt:variant>
        <vt:lpwstr>https://uwnetid.sharepoint.com/sites/og_ehs_osh/Shared Documents/Industrial Hygiene/Wildfire Smoke/Final Rule Drafts/wildfire-smoke-response-plan-template DRAFT121423.docx?web=1</vt:lpwstr>
      </vt:variant>
      <vt:variant>
        <vt:lpwstr/>
      </vt:variant>
      <vt:variant>
        <vt:i4>7864371</vt:i4>
      </vt:variant>
      <vt:variant>
        <vt:i4>21</vt:i4>
      </vt:variant>
      <vt:variant>
        <vt:i4>0</vt:i4>
      </vt:variant>
      <vt:variant>
        <vt:i4>5</vt:i4>
      </vt:variant>
      <vt:variant>
        <vt:lpwstr>https://lni.wa.gov/rulemaking-activity/AO20-29/2029Adoption.pdf</vt:lpwstr>
      </vt:variant>
      <vt:variant>
        <vt:lpwstr/>
      </vt:variant>
      <vt:variant>
        <vt:i4>4390990</vt:i4>
      </vt:variant>
      <vt:variant>
        <vt:i4>18</vt:i4>
      </vt:variant>
      <vt:variant>
        <vt:i4>0</vt:i4>
      </vt:variant>
      <vt:variant>
        <vt:i4>5</vt:i4>
      </vt:variant>
      <vt:variant>
        <vt:lpwstr>https://app.leg.wa.gov/wac/default.aspx?cite=296-305</vt:lpwstr>
      </vt:variant>
      <vt:variant>
        <vt:lpwstr/>
      </vt:variant>
      <vt:variant>
        <vt:i4>2162739</vt:i4>
      </vt:variant>
      <vt:variant>
        <vt:i4>15</vt:i4>
      </vt:variant>
      <vt:variant>
        <vt:i4>0</vt:i4>
      </vt:variant>
      <vt:variant>
        <vt:i4>5</vt:i4>
      </vt:variant>
      <vt:variant>
        <vt:lpwstr>https://www.lni.wa.gov/rulemaking-activity/AO20-29/2029Adoption.pdf</vt:lpwstr>
      </vt:variant>
      <vt:variant>
        <vt:lpwstr/>
      </vt:variant>
      <vt:variant>
        <vt:i4>4718620</vt:i4>
      </vt:variant>
      <vt:variant>
        <vt:i4>12</vt:i4>
      </vt:variant>
      <vt:variant>
        <vt:i4>0</vt:i4>
      </vt:variant>
      <vt:variant>
        <vt:i4>5</vt:i4>
      </vt:variant>
      <vt:variant>
        <vt:lpwstr>https://www.lni.wa.gov/rulemaking-activity/AO22-21/2221CR103EAdoption.pdf</vt:lpwstr>
      </vt:variant>
      <vt:variant>
        <vt:lpwstr/>
      </vt:variant>
      <vt:variant>
        <vt:i4>1048658</vt:i4>
      </vt:variant>
      <vt:variant>
        <vt:i4>9</vt:i4>
      </vt:variant>
      <vt:variant>
        <vt:i4>0</vt:i4>
      </vt:variant>
      <vt:variant>
        <vt:i4>5</vt:i4>
      </vt:variant>
      <vt:variant>
        <vt:lpwstr/>
      </vt:variant>
      <vt:variant>
        <vt:lpwstr>_ATTACHMENT_A:</vt:lpwstr>
      </vt:variant>
      <vt:variant>
        <vt:i4>3473518</vt:i4>
      </vt:variant>
      <vt:variant>
        <vt:i4>6</vt:i4>
      </vt:variant>
      <vt:variant>
        <vt:i4>0</vt:i4>
      </vt:variant>
      <vt:variant>
        <vt:i4>5</vt:i4>
      </vt:variant>
      <vt:variant>
        <vt:lpwstr>https://www.ehs.washington.edu/environmental/wildfire-smoke</vt:lpwstr>
      </vt:variant>
      <vt:variant>
        <vt:lpwstr/>
      </vt:variant>
      <vt:variant>
        <vt:i4>7864371</vt:i4>
      </vt:variant>
      <vt:variant>
        <vt:i4>3</vt:i4>
      </vt:variant>
      <vt:variant>
        <vt:i4>0</vt:i4>
      </vt:variant>
      <vt:variant>
        <vt:i4>5</vt:i4>
      </vt:variant>
      <vt:variant>
        <vt:lpwstr>https://lni.wa.gov/rulemaking-activity/AO20-29/2029Adoption.pdf</vt:lpwstr>
      </vt:variant>
      <vt:variant>
        <vt:lpwstr/>
      </vt:variant>
      <vt:variant>
        <vt:i4>4915267</vt:i4>
      </vt:variant>
      <vt:variant>
        <vt:i4>0</vt:i4>
      </vt:variant>
      <vt:variant>
        <vt:i4>0</vt:i4>
      </vt:variant>
      <vt:variant>
        <vt:i4>5</vt:i4>
      </vt:variant>
      <vt:variant>
        <vt:lpwstr>https://www.ehs.washington.edu/workplace/accident-prevention-plan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Crow, UW EH&amp;S</dc:creator>
  <cp:keywords/>
  <dc:description/>
  <cp:lastModifiedBy>Karen Crow</cp:lastModifiedBy>
  <cp:revision>2</cp:revision>
  <cp:lastPrinted>2023-12-19T17:34:00Z</cp:lastPrinted>
  <dcterms:created xsi:type="dcterms:W3CDTF">2024-05-13T23:41:00Z</dcterms:created>
  <dcterms:modified xsi:type="dcterms:W3CDTF">2024-05-13T23:41:00Z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0x0101006BF4A4250AB90A498E995FF668D0BF1F</vt:lpwstr>
  </property>
  <property fmtid="{D5CDD505-2E9C-101B-9397-08002B2CF9AE}" pid="3" name="MediaServiceImageTags">
    <vt:lpwstr/>
  </property>
</Properties>
</file>